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7181" w:rsidRPr="0067241E" w:rsidRDefault="00A731B3" w:rsidP="00F16831">
      <w:pPr>
        <w:tabs>
          <w:tab w:val="left" w:pos="960"/>
        </w:tabs>
        <w:spacing w:after="0" w:line="312" w:lineRule="auto"/>
        <w:jc w:val="both"/>
        <w:rPr>
          <w:rFonts w:ascii="Times New Roman" w:hAnsi="Times New Roman"/>
          <w:b/>
          <w:sz w:val="26"/>
          <w:szCs w:val="26"/>
          <w:lang w:val="nl-NL"/>
        </w:rPr>
        <w:sectPr w:rsidR="00337181" w:rsidRPr="0067241E" w:rsidSect="00BB5501">
          <w:headerReference w:type="default" r:id="rId9"/>
          <w:footerReference w:type="default" r:id="rId10"/>
          <w:pgSz w:w="11907" w:h="16840" w:code="9"/>
          <w:pgMar w:top="1134" w:right="1134" w:bottom="1134" w:left="1701" w:header="720" w:footer="720" w:gutter="0"/>
          <w:cols w:space="720"/>
          <w:docGrid w:linePitch="360"/>
        </w:sectPr>
      </w:pPr>
      <w:r w:rsidRPr="0067241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866E66F" wp14:editId="2EA31149">
                <wp:simplePos x="0" y="0"/>
                <wp:positionH relativeFrom="column">
                  <wp:posOffset>9830</wp:posOffset>
                </wp:positionH>
                <wp:positionV relativeFrom="paragraph">
                  <wp:posOffset>70104</wp:posOffset>
                </wp:positionV>
                <wp:extent cx="5943600" cy="9180576"/>
                <wp:effectExtent l="19050" t="19050" r="38100" b="400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80576"/>
                        </a:xfrm>
                        <a:prstGeom prst="rect">
                          <a:avLst/>
                        </a:prstGeom>
                        <a:solidFill>
                          <a:srgbClr val="FFFFFF"/>
                        </a:solidFill>
                        <a:ln w="57150" cmpd="thickThin">
                          <a:solidFill>
                            <a:srgbClr val="000000"/>
                          </a:solidFill>
                          <a:miter lim="800000"/>
                          <a:headEnd/>
                          <a:tailEnd/>
                        </a:ln>
                      </wps:spPr>
                      <wps:txbx>
                        <w:txbxContent>
                          <w:p w:rsidR="00FB7A78" w:rsidRPr="002B364A" w:rsidRDefault="00FB7A78"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FB7A78" w:rsidRPr="002B364A" w:rsidRDefault="00FB7A78"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FB7A78" w:rsidRPr="002B364A" w:rsidRDefault="00FB7A78"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FB7A78" w:rsidRPr="002B364A" w:rsidRDefault="00FB7A78" w:rsidP="00A91475">
                            <w:pPr>
                              <w:spacing w:after="0" w:line="360" w:lineRule="auto"/>
                              <w:jc w:val="center"/>
                              <w:rPr>
                                <w:rFonts w:ascii="Times New Roman" w:hAnsi="Times New Roman"/>
                                <w:sz w:val="28"/>
                                <w:szCs w:val="28"/>
                              </w:rPr>
                            </w:pPr>
                            <w:r w:rsidRPr="002B364A">
                              <w:rPr>
                                <w:noProof/>
                              </w:rPr>
                              <w:drawing>
                                <wp:inline distT="0" distB="0" distL="0" distR="0" wp14:anchorId="2B5265CC" wp14:editId="13181F59">
                                  <wp:extent cx="2026285" cy="202628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FB7A78" w:rsidRPr="002B364A" w:rsidRDefault="00FB7A78" w:rsidP="00CA6A53">
                            <w:pPr>
                              <w:spacing w:after="0" w:line="360" w:lineRule="auto"/>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FB7A78" w:rsidRPr="002B364A" w:rsidRDefault="00FB7A78"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Pr>
                                <w:rFonts w:ascii="Times New Roman" w:hAnsi="Times New Roman"/>
                                <w:b/>
                                <w:sz w:val="28"/>
                                <w:szCs w:val="28"/>
                                <w:lang w:val="nl-NL"/>
                              </w:rPr>
                              <w:t>Quy hoach nông thôn</w:t>
                            </w:r>
                          </w:p>
                          <w:p w:rsidR="00FB7A78" w:rsidRPr="002B364A" w:rsidRDefault="00FB7A78" w:rsidP="00A91475">
                            <w:pPr>
                              <w:autoSpaceDE w:val="0"/>
                              <w:autoSpaceDN w:val="0"/>
                              <w:adjustRightInd w:val="0"/>
                              <w:spacing w:after="0" w:line="360" w:lineRule="auto"/>
                              <w:ind w:left="2160" w:firstLine="720"/>
                              <w:rPr>
                                <w:rFonts w:ascii="Times New Roman" w:hAnsi="Times New Roman"/>
                                <w:sz w:val="28"/>
                                <w:szCs w:val="28"/>
                              </w:rPr>
                            </w:pPr>
                            <w:r>
                              <w:rPr>
                                <w:rFonts w:ascii="Times New Roman" w:hAnsi="Times New Roman"/>
                                <w:b/>
                                <w:sz w:val="28"/>
                                <w:szCs w:val="28"/>
                              </w:rPr>
                              <w:t xml:space="preserve">  </w:t>
                            </w:r>
                            <w:r w:rsidRPr="002B364A">
                              <w:rPr>
                                <w:rFonts w:ascii="Times New Roman" w:hAnsi="Times New Roman"/>
                                <w:b/>
                                <w:sz w:val="28"/>
                                <w:szCs w:val="28"/>
                              </w:rPr>
                              <w:t xml:space="preserve">Mã số: </w:t>
                            </w:r>
                            <w:r>
                              <w:rPr>
                                <w:rFonts w:ascii="Times New Roman" w:hAnsi="Times New Roman"/>
                                <w:b/>
                                <w:bCs/>
                                <w:sz w:val="28"/>
                                <w:szCs w:val="28"/>
                              </w:rPr>
                              <w:t xml:space="preserve">RUP- </w:t>
                            </w:r>
                            <w:r w:rsidRPr="002B364A">
                              <w:rPr>
                                <w:rFonts w:ascii="Times New Roman" w:hAnsi="Times New Roman"/>
                                <w:b/>
                                <w:bCs/>
                                <w:sz w:val="28"/>
                                <w:szCs w:val="28"/>
                              </w:rPr>
                              <w:t>331</w:t>
                            </w:r>
                          </w:p>
                          <w:p w:rsidR="00FB7A78" w:rsidRPr="002B364A" w:rsidRDefault="00FB7A78" w:rsidP="00A91475">
                            <w:pPr>
                              <w:spacing w:after="0" w:line="360" w:lineRule="auto"/>
                              <w:ind w:left="2160" w:firstLine="720"/>
                              <w:rPr>
                                <w:rFonts w:ascii="Times New Roman" w:hAnsi="Times New Roman"/>
                                <w:b/>
                                <w:sz w:val="28"/>
                                <w:szCs w:val="28"/>
                              </w:rPr>
                            </w:pPr>
                            <w:r>
                              <w:rPr>
                                <w:rFonts w:ascii="Times New Roman" w:hAnsi="Times New Roman"/>
                                <w:b/>
                                <w:sz w:val="28"/>
                                <w:szCs w:val="28"/>
                              </w:rPr>
                              <w:t xml:space="preserve">  </w:t>
                            </w:r>
                            <w:r w:rsidRPr="002B364A">
                              <w:rPr>
                                <w:rFonts w:ascii="Times New Roman" w:hAnsi="Times New Roman"/>
                                <w:b/>
                                <w:sz w:val="28"/>
                                <w:szCs w:val="28"/>
                              </w:rPr>
                              <w:t>Số tín chỉ: 3</w:t>
                            </w:r>
                          </w:p>
                          <w:p w:rsidR="00FB7A78" w:rsidRPr="002B364A" w:rsidRDefault="00FB7A78" w:rsidP="00A91475">
                            <w:pPr>
                              <w:spacing w:after="0" w:line="360" w:lineRule="auto"/>
                              <w:ind w:left="2160" w:firstLine="720"/>
                              <w:rPr>
                                <w:rFonts w:ascii="Times New Roman" w:hAnsi="Times New Roman"/>
                                <w:b/>
                                <w:sz w:val="28"/>
                                <w:szCs w:val="28"/>
                              </w:rPr>
                            </w:pPr>
                          </w:p>
                          <w:p w:rsidR="00FB7A78" w:rsidRPr="002B364A" w:rsidRDefault="00FB7A78"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FB7A78" w:rsidRPr="002B364A" w:rsidRDefault="00FB7A78"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FB7A78" w:rsidRPr="002B364A" w:rsidRDefault="00FB7A78" w:rsidP="00A91475">
                            <w:pPr>
                              <w:spacing w:after="0" w:line="360" w:lineRule="auto"/>
                              <w:rPr>
                                <w:rFonts w:ascii="Times New Roman" w:hAnsi="Times New Roman"/>
                                <w:sz w:val="28"/>
                                <w:szCs w:val="28"/>
                              </w:rPr>
                            </w:pPr>
                          </w:p>
                          <w:p w:rsidR="00FB7A78" w:rsidRPr="002B364A" w:rsidRDefault="00FB7A78" w:rsidP="00A91475">
                            <w:pPr>
                              <w:spacing w:after="0" w:line="360" w:lineRule="auto"/>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5.5pt;width:468pt;height:7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" strokeweight="4.5pt">
                <v:stroke linestyle="thickThin"/>
                <v:textbox>
                  <w:txbxContent>
                    <w:p w:rsidR="00FB7A78" w:rsidRPr="002B364A" w:rsidRDefault="00FB7A78"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FB7A78" w:rsidRPr="002B364A" w:rsidRDefault="00FB7A78"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FB7A78" w:rsidRPr="002B364A" w:rsidRDefault="00FB7A78"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FB7A78" w:rsidRPr="002B364A" w:rsidRDefault="00FB7A78" w:rsidP="00A91475">
                      <w:pPr>
                        <w:spacing w:after="0" w:line="360" w:lineRule="auto"/>
                        <w:jc w:val="center"/>
                        <w:rPr>
                          <w:rFonts w:ascii="Times New Roman" w:hAnsi="Times New Roman"/>
                          <w:sz w:val="28"/>
                          <w:szCs w:val="28"/>
                        </w:rPr>
                      </w:pPr>
                      <w:r w:rsidRPr="002B364A">
                        <w:rPr>
                          <w:noProof/>
                        </w:rPr>
                        <w:drawing>
                          <wp:inline distT="0" distB="0" distL="0" distR="0" wp14:anchorId="2B5265CC" wp14:editId="13181F59">
                            <wp:extent cx="2026285" cy="202628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FB7A78" w:rsidRPr="002B364A" w:rsidRDefault="00FB7A78" w:rsidP="00CA6A53">
                      <w:pPr>
                        <w:spacing w:after="0" w:line="360" w:lineRule="auto"/>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FB7A78" w:rsidRPr="002B364A" w:rsidRDefault="00FB7A78"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Pr>
                          <w:rFonts w:ascii="Times New Roman" w:hAnsi="Times New Roman"/>
                          <w:b/>
                          <w:sz w:val="28"/>
                          <w:szCs w:val="28"/>
                          <w:lang w:val="nl-NL"/>
                        </w:rPr>
                        <w:t>Quy hoach nông thôn</w:t>
                      </w:r>
                    </w:p>
                    <w:p w:rsidR="00FB7A78" w:rsidRPr="002B364A" w:rsidRDefault="00FB7A78" w:rsidP="00A91475">
                      <w:pPr>
                        <w:autoSpaceDE w:val="0"/>
                        <w:autoSpaceDN w:val="0"/>
                        <w:adjustRightInd w:val="0"/>
                        <w:spacing w:after="0" w:line="360" w:lineRule="auto"/>
                        <w:ind w:left="2160" w:firstLine="720"/>
                        <w:rPr>
                          <w:rFonts w:ascii="Times New Roman" w:hAnsi="Times New Roman"/>
                          <w:sz w:val="28"/>
                          <w:szCs w:val="28"/>
                        </w:rPr>
                      </w:pPr>
                      <w:r>
                        <w:rPr>
                          <w:rFonts w:ascii="Times New Roman" w:hAnsi="Times New Roman"/>
                          <w:b/>
                          <w:sz w:val="28"/>
                          <w:szCs w:val="28"/>
                        </w:rPr>
                        <w:t xml:space="preserve">  </w:t>
                      </w:r>
                      <w:r w:rsidRPr="002B364A">
                        <w:rPr>
                          <w:rFonts w:ascii="Times New Roman" w:hAnsi="Times New Roman"/>
                          <w:b/>
                          <w:sz w:val="28"/>
                          <w:szCs w:val="28"/>
                        </w:rPr>
                        <w:t xml:space="preserve">Mã số: </w:t>
                      </w:r>
                      <w:r>
                        <w:rPr>
                          <w:rFonts w:ascii="Times New Roman" w:hAnsi="Times New Roman"/>
                          <w:b/>
                          <w:bCs/>
                          <w:sz w:val="28"/>
                          <w:szCs w:val="28"/>
                        </w:rPr>
                        <w:t xml:space="preserve">RUP- </w:t>
                      </w:r>
                      <w:r w:rsidRPr="002B364A">
                        <w:rPr>
                          <w:rFonts w:ascii="Times New Roman" w:hAnsi="Times New Roman"/>
                          <w:b/>
                          <w:bCs/>
                          <w:sz w:val="28"/>
                          <w:szCs w:val="28"/>
                        </w:rPr>
                        <w:t>331</w:t>
                      </w:r>
                    </w:p>
                    <w:p w:rsidR="00FB7A78" w:rsidRPr="002B364A" w:rsidRDefault="00FB7A78" w:rsidP="00A91475">
                      <w:pPr>
                        <w:spacing w:after="0" w:line="360" w:lineRule="auto"/>
                        <w:ind w:left="2160" w:firstLine="720"/>
                        <w:rPr>
                          <w:rFonts w:ascii="Times New Roman" w:hAnsi="Times New Roman"/>
                          <w:b/>
                          <w:sz w:val="28"/>
                          <w:szCs w:val="28"/>
                        </w:rPr>
                      </w:pPr>
                      <w:r>
                        <w:rPr>
                          <w:rFonts w:ascii="Times New Roman" w:hAnsi="Times New Roman"/>
                          <w:b/>
                          <w:sz w:val="28"/>
                          <w:szCs w:val="28"/>
                        </w:rPr>
                        <w:t xml:space="preserve">  </w:t>
                      </w:r>
                      <w:r w:rsidRPr="002B364A">
                        <w:rPr>
                          <w:rFonts w:ascii="Times New Roman" w:hAnsi="Times New Roman"/>
                          <w:b/>
                          <w:sz w:val="28"/>
                          <w:szCs w:val="28"/>
                        </w:rPr>
                        <w:t>Số tín chỉ: 3</w:t>
                      </w:r>
                    </w:p>
                    <w:p w:rsidR="00FB7A78" w:rsidRPr="002B364A" w:rsidRDefault="00FB7A78" w:rsidP="00A91475">
                      <w:pPr>
                        <w:spacing w:after="0" w:line="360" w:lineRule="auto"/>
                        <w:ind w:left="2160" w:firstLine="720"/>
                        <w:rPr>
                          <w:rFonts w:ascii="Times New Roman" w:hAnsi="Times New Roman"/>
                          <w:b/>
                          <w:sz w:val="28"/>
                          <w:szCs w:val="28"/>
                        </w:rPr>
                      </w:pPr>
                    </w:p>
                    <w:p w:rsidR="00FB7A78" w:rsidRPr="002B364A" w:rsidRDefault="00FB7A78"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FB7A78" w:rsidRPr="002B364A" w:rsidRDefault="00FB7A78"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FB7A78" w:rsidRPr="002B364A" w:rsidRDefault="00FB7A78" w:rsidP="00A91475">
                      <w:pPr>
                        <w:spacing w:after="0" w:line="360" w:lineRule="auto"/>
                        <w:rPr>
                          <w:rFonts w:ascii="Times New Roman" w:hAnsi="Times New Roman"/>
                          <w:sz w:val="28"/>
                          <w:szCs w:val="28"/>
                        </w:rPr>
                      </w:pPr>
                    </w:p>
                    <w:p w:rsidR="00FB7A78" w:rsidRPr="002B364A" w:rsidRDefault="00FB7A78" w:rsidP="00A91475">
                      <w:pPr>
                        <w:spacing w:after="0" w:line="360" w:lineRule="auto"/>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sz w:val="28"/>
                          <w:szCs w:val="28"/>
                        </w:rPr>
                      </w:pPr>
                    </w:p>
                    <w:p w:rsidR="00FB7A78" w:rsidRPr="002B364A" w:rsidRDefault="00FB7A78" w:rsidP="00A91475">
                      <w:pPr>
                        <w:spacing w:after="0" w:line="360" w:lineRule="auto"/>
                        <w:jc w:val="center"/>
                        <w:rPr>
                          <w:rFonts w:ascii="Times New Roman" w:hAnsi="Times New Roman"/>
                          <w:b/>
                          <w:sz w:val="28"/>
                          <w:szCs w:val="28"/>
                        </w:rPr>
                      </w:pPr>
                    </w:p>
                    <w:p w:rsidR="00FB7A78" w:rsidRPr="002B364A" w:rsidRDefault="00FB7A78"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v:textbox>
              </v:shape>
            </w:pict>
          </mc:Fallback>
        </mc:AlternateContent>
      </w:r>
    </w:p>
    <w:tbl>
      <w:tblPr>
        <w:tblW w:w="10773" w:type="dxa"/>
        <w:tblInd w:w="108" w:type="dxa"/>
        <w:tblLook w:val="04A0" w:firstRow="1" w:lastRow="0" w:firstColumn="1" w:lastColumn="0" w:noHBand="0" w:noVBand="1"/>
      </w:tblPr>
      <w:tblGrid>
        <w:gridCol w:w="5529"/>
        <w:gridCol w:w="5244"/>
      </w:tblGrid>
      <w:tr w:rsidR="0067241E" w:rsidRPr="0067241E" w:rsidTr="00A9525F">
        <w:tc>
          <w:tcPr>
            <w:tcW w:w="5529" w:type="dxa"/>
            <w:shd w:val="clear" w:color="auto" w:fill="auto"/>
          </w:tcPr>
          <w:p w:rsidR="00337181" w:rsidRPr="0067241E" w:rsidRDefault="00337181" w:rsidP="00A9525F">
            <w:pPr>
              <w:tabs>
                <w:tab w:val="left" w:pos="960"/>
              </w:tabs>
              <w:spacing w:after="0" w:line="312" w:lineRule="auto"/>
              <w:rPr>
                <w:rFonts w:ascii="Times New Roman" w:hAnsi="Times New Roman"/>
                <w:sz w:val="26"/>
                <w:szCs w:val="26"/>
                <w:lang w:val="nl-NL"/>
              </w:rPr>
            </w:pPr>
            <w:r w:rsidRPr="0067241E">
              <w:rPr>
                <w:rFonts w:ascii="Times New Roman" w:hAnsi="Times New Roman"/>
                <w:sz w:val="26"/>
                <w:szCs w:val="26"/>
                <w:lang w:val="nl-NL"/>
              </w:rPr>
              <w:lastRenderedPageBreak/>
              <w:t>TRƯỜNG ĐẠI HỌC KINH TẾ &amp;QTKD</w:t>
            </w:r>
          </w:p>
          <w:p w:rsidR="00337181" w:rsidRPr="0067241E" w:rsidRDefault="00337181" w:rsidP="00A9525F">
            <w:pPr>
              <w:tabs>
                <w:tab w:val="left" w:pos="960"/>
              </w:tabs>
              <w:spacing w:after="0" w:line="312" w:lineRule="auto"/>
              <w:rPr>
                <w:rFonts w:ascii="Times New Roman" w:hAnsi="Times New Roman"/>
                <w:sz w:val="26"/>
                <w:szCs w:val="26"/>
                <w:lang w:val="nl-NL"/>
              </w:rPr>
            </w:pPr>
            <w:r w:rsidRPr="0067241E">
              <w:rPr>
                <w:rFonts w:ascii="Times New Roman" w:hAnsi="Times New Roman"/>
                <w:b/>
                <w:sz w:val="26"/>
                <w:szCs w:val="26"/>
                <w:lang w:val="nl-NL"/>
              </w:rPr>
              <w:t>KHOA</w:t>
            </w:r>
            <w:r w:rsidRPr="0067241E">
              <w:rPr>
                <w:rFonts w:ascii="Times New Roman" w:hAnsi="Times New Roman"/>
                <w:sz w:val="26"/>
                <w:szCs w:val="26"/>
                <w:lang w:val="nl-NL"/>
              </w:rPr>
              <w:t>:</w:t>
            </w:r>
            <w:r w:rsidRPr="0067241E">
              <w:rPr>
                <w:rFonts w:ascii="Times New Roman" w:hAnsi="Times New Roman"/>
                <w:b/>
                <w:sz w:val="26"/>
                <w:szCs w:val="26"/>
                <w:lang w:val="nl-NL"/>
              </w:rPr>
              <w:t xml:space="preserve"> KINH TẾ</w:t>
            </w:r>
          </w:p>
          <w:p w:rsidR="00337181" w:rsidRPr="0067241E" w:rsidRDefault="00337181" w:rsidP="00A9525F">
            <w:pPr>
              <w:tabs>
                <w:tab w:val="left" w:pos="960"/>
              </w:tabs>
              <w:spacing w:after="0" w:line="312" w:lineRule="auto"/>
              <w:rPr>
                <w:rFonts w:ascii="Times New Roman" w:hAnsi="Times New Roman"/>
                <w:b/>
                <w:sz w:val="26"/>
                <w:szCs w:val="26"/>
                <w:lang w:val="nl-NL"/>
              </w:rPr>
            </w:pPr>
            <w:r w:rsidRPr="0067241E">
              <w:rPr>
                <w:rFonts w:ascii="Times New Roman" w:hAnsi="Times New Roman"/>
                <w:b/>
                <w:sz w:val="26"/>
                <w:szCs w:val="26"/>
                <w:lang w:val="nl-NL"/>
              </w:rPr>
              <w:t>Bộ môn phụ trách</w:t>
            </w:r>
            <w:r w:rsidRPr="0067241E">
              <w:rPr>
                <w:rFonts w:ascii="Times New Roman" w:hAnsi="Times New Roman"/>
                <w:sz w:val="26"/>
                <w:szCs w:val="26"/>
                <w:lang w:val="nl-NL"/>
              </w:rPr>
              <w:t xml:space="preserve">: </w:t>
            </w:r>
            <w:r w:rsidRPr="0067241E">
              <w:rPr>
                <w:rFonts w:ascii="Times New Roman" w:hAnsi="Times New Roman"/>
                <w:b/>
                <w:sz w:val="26"/>
                <w:szCs w:val="26"/>
                <w:lang w:val="nl-NL"/>
              </w:rPr>
              <w:t>Kinh tế ngành</w:t>
            </w:r>
          </w:p>
          <w:p w:rsidR="00337181" w:rsidRPr="0067241E" w:rsidRDefault="00337181" w:rsidP="00A9525F">
            <w:pPr>
              <w:tabs>
                <w:tab w:val="left" w:pos="960"/>
              </w:tabs>
              <w:spacing w:after="0" w:line="312" w:lineRule="auto"/>
              <w:rPr>
                <w:rFonts w:ascii="Times New Roman" w:hAnsi="Times New Roman"/>
                <w:b/>
                <w:sz w:val="26"/>
                <w:szCs w:val="26"/>
                <w:lang w:val="nl-NL"/>
              </w:rPr>
            </w:pPr>
          </w:p>
        </w:tc>
        <w:tc>
          <w:tcPr>
            <w:tcW w:w="5244" w:type="dxa"/>
            <w:shd w:val="clear" w:color="auto" w:fill="auto"/>
          </w:tcPr>
          <w:p w:rsidR="00337181" w:rsidRPr="0067241E" w:rsidRDefault="00337181" w:rsidP="00A9525F">
            <w:pPr>
              <w:tabs>
                <w:tab w:val="left" w:pos="2610"/>
              </w:tabs>
              <w:spacing w:after="0" w:line="312" w:lineRule="auto"/>
              <w:jc w:val="center"/>
              <w:rPr>
                <w:rFonts w:ascii="Times New Roman" w:hAnsi="Times New Roman"/>
                <w:b/>
                <w:sz w:val="26"/>
                <w:szCs w:val="26"/>
                <w:lang w:val="nl-NL"/>
              </w:rPr>
            </w:pPr>
          </w:p>
        </w:tc>
      </w:tr>
    </w:tbl>
    <w:p w:rsidR="00337181" w:rsidRPr="0067241E" w:rsidRDefault="00337181" w:rsidP="00337181">
      <w:pPr>
        <w:tabs>
          <w:tab w:val="left" w:pos="960"/>
        </w:tabs>
        <w:spacing w:after="0" w:line="312" w:lineRule="auto"/>
        <w:jc w:val="center"/>
        <w:rPr>
          <w:rFonts w:ascii="Times New Roman" w:hAnsi="Times New Roman"/>
          <w:b/>
          <w:bCs/>
          <w:sz w:val="32"/>
          <w:szCs w:val="32"/>
        </w:rPr>
      </w:pPr>
      <w:r w:rsidRPr="0067241E">
        <w:rPr>
          <w:rFonts w:ascii="Times New Roman" w:hAnsi="Times New Roman"/>
          <w:b/>
          <w:bCs/>
          <w:sz w:val="32"/>
          <w:szCs w:val="32"/>
        </w:rPr>
        <w:t>ĐỀ C</w:t>
      </w:r>
      <w:r w:rsidRPr="0067241E">
        <w:rPr>
          <w:rFonts w:ascii="Times New Roman" w:hAnsi="Times New Roman"/>
          <w:b/>
          <w:bCs/>
          <w:sz w:val="32"/>
          <w:szCs w:val="32"/>
        </w:rPr>
        <w:softHyphen/>
        <w:t>ƯƠNG CHI TIẾT HỌC PHẦN</w:t>
      </w:r>
    </w:p>
    <w:p w:rsidR="00A731B3" w:rsidRPr="0067241E" w:rsidRDefault="00A731B3" w:rsidP="00BB5501">
      <w:pPr>
        <w:spacing w:after="0" w:line="312" w:lineRule="auto"/>
        <w:jc w:val="both"/>
        <w:rPr>
          <w:rFonts w:ascii="Times New Roman" w:hAnsi="Times New Roman"/>
          <w:b/>
          <w:bCs/>
          <w:sz w:val="26"/>
          <w:szCs w:val="26"/>
        </w:rPr>
      </w:pPr>
      <w:r w:rsidRPr="0067241E">
        <w:rPr>
          <w:rFonts w:ascii="Times New Roman" w:hAnsi="Times New Roman"/>
          <w:b/>
          <w:bCs/>
          <w:sz w:val="26"/>
          <w:szCs w:val="26"/>
        </w:rPr>
        <w:t xml:space="preserve">1. Tên học phần: </w:t>
      </w:r>
      <w:r w:rsidR="006F33E2" w:rsidRPr="0067241E">
        <w:rPr>
          <w:rFonts w:ascii="Times New Roman" w:hAnsi="Times New Roman"/>
          <w:b/>
          <w:sz w:val="26"/>
          <w:szCs w:val="26"/>
          <w:lang w:val="nl-NL"/>
        </w:rPr>
        <w:t>Quy hoạch nông thôn</w:t>
      </w:r>
      <w:r w:rsidRPr="0067241E">
        <w:rPr>
          <w:rFonts w:ascii="Times New Roman" w:hAnsi="Times New Roman"/>
          <w:b/>
          <w:bCs/>
          <w:sz w:val="26"/>
          <w:szCs w:val="26"/>
        </w:rPr>
        <w:tab/>
      </w:r>
      <w:r w:rsidR="00737EF9" w:rsidRPr="0067241E">
        <w:rPr>
          <w:rFonts w:ascii="Times New Roman" w:hAnsi="Times New Roman"/>
          <w:b/>
          <w:bCs/>
          <w:sz w:val="26"/>
          <w:szCs w:val="26"/>
        </w:rPr>
        <w:t>-</w:t>
      </w:r>
      <w:r w:rsidRPr="0067241E">
        <w:rPr>
          <w:rFonts w:ascii="Times New Roman" w:hAnsi="Times New Roman"/>
          <w:b/>
          <w:bCs/>
          <w:sz w:val="26"/>
          <w:szCs w:val="26"/>
        </w:rPr>
        <w:tab/>
        <w:t>Mã học phần</w:t>
      </w:r>
      <w:r w:rsidRPr="0067241E">
        <w:rPr>
          <w:rFonts w:ascii="Times New Roman" w:hAnsi="Times New Roman"/>
          <w:bCs/>
          <w:sz w:val="26"/>
          <w:szCs w:val="26"/>
        </w:rPr>
        <w:t>:</w:t>
      </w:r>
      <w:r w:rsidRPr="0067241E">
        <w:rPr>
          <w:rFonts w:ascii="Times New Roman" w:hAnsi="Times New Roman"/>
          <w:b/>
          <w:bCs/>
          <w:sz w:val="26"/>
          <w:szCs w:val="26"/>
        </w:rPr>
        <w:t xml:space="preserve"> </w:t>
      </w:r>
      <w:r w:rsidR="006F33E2" w:rsidRPr="0067241E">
        <w:rPr>
          <w:rFonts w:ascii="Times New Roman" w:hAnsi="Times New Roman"/>
          <w:b/>
          <w:bCs/>
          <w:sz w:val="26"/>
          <w:szCs w:val="26"/>
        </w:rPr>
        <w:t>RUP</w:t>
      </w:r>
      <w:r w:rsidR="0001481A" w:rsidRPr="0067241E">
        <w:rPr>
          <w:rFonts w:ascii="Times New Roman" w:hAnsi="Times New Roman"/>
          <w:b/>
          <w:bCs/>
          <w:sz w:val="26"/>
          <w:szCs w:val="26"/>
        </w:rPr>
        <w:t>331</w:t>
      </w:r>
    </w:p>
    <w:p w:rsidR="006F33E2" w:rsidRPr="0067241E" w:rsidRDefault="00A731B3" w:rsidP="006F33E2">
      <w:pPr>
        <w:tabs>
          <w:tab w:val="left" w:pos="960"/>
        </w:tabs>
        <w:spacing w:after="0" w:line="360" w:lineRule="exact"/>
        <w:rPr>
          <w:rFonts w:ascii="Times New Roman" w:hAnsi="Times New Roman"/>
          <w:b/>
          <w:sz w:val="26"/>
          <w:szCs w:val="26"/>
          <w:lang w:val="nl-NL"/>
        </w:rPr>
      </w:pPr>
      <w:r w:rsidRPr="0067241E">
        <w:rPr>
          <w:rFonts w:ascii="Times New Roman" w:hAnsi="Times New Roman"/>
          <w:b/>
          <w:bCs/>
          <w:sz w:val="26"/>
          <w:szCs w:val="26"/>
        </w:rPr>
        <w:t xml:space="preserve">2. Tên Tiếng Anh: </w:t>
      </w:r>
      <w:proofErr w:type="gramStart"/>
      <w:r w:rsidR="006F33E2" w:rsidRPr="0067241E">
        <w:rPr>
          <w:rFonts w:ascii="Times New Roman" w:hAnsi="Times New Roman"/>
          <w:b/>
          <w:sz w:val="26"/>
          <w:szCs w:val="26"/>
          <w:lang w:val="nl-NL"/>
        </w:rPr>
        <w:t>Rural  planning</w:t>
      </w:r>
      <w:proofErr w:type="gramEnd"/>
    </w:p>
    <w:p w:rsidR="00A731B3" w:rsidRPr="0067241E" w:rsidRDefault="00A731B3" w:rsidP="00BB5501">
      <w:pPr>
        <w:spacing w:after="0" w:line="312" w:lineRule="auto"/>
        <w:jc w:val="both"/>
        <w:rPr>
          <w:rFonts w:ascii="Times New Roman" w:hAnsi="Times New Roman"/>
          <w:bCs/>
          <w:sz w:val="26"/>
          <w:szCs w:val="26"/>
        </w:rPr>
      </w:pPr>
      <w:r w:rsidRPr="0067241E">
        <w:rPr>
          <w:rFonts w:ascii="Times New Roman" w:hAnsi="Times New Roman"/>
          <w:b/>
          <w:bCs/>
          <w:sz w:val="26"/>
          <w:szCs w:val="26"/>
        </w:rPr>
        <w:t>3. Số tín chỉ:</w:t>
      </w:r>
      <w:r w:rsidRPr="0067241E">
        <w:rPr>
          <w:rFonts w:ascii="Times New Roman" w:hAnsi="Times New Roman"/>
          <w:bCs/>
          <w:sz w:val="26"/>
          <w:szCs w:val="26"/>
        </w:rPr>
        <w:t xml:space="preserve"> </w:t>
      </w:r>
      <w:r w:rsidRPr="0067241E">
        <w:rPr>
          <w:rFonts w:ascii="Times New Roman" w:hAnsi="Times New Roman"/>
          <w:b/>
          <w:bCs/>
          <w:sz w:val="26"/>
          <w:szCs w:val="26"/>
        </w:rPr>
        <w:t>03</w:t>
      </w:r>
      <w:r w:rsidRPr="0067241E">
        <w:rPr>
          <w:rFonts w:ascii="Times New Roman" w:hAnsi="Times New Roman"/>
          <w:bCs/>
          <w:sz w:val="26"/>
          <w:szCs w:val="26"/>
        </w:rPr>
        <w:t xml:space="preserve"> </w:t>
      </w:r>
      <w:r w:rsidRPr="0067241E">
        <w:rPr>
          <w:rFonts w:ascii="Times New Roman" w:hAnsi="Times New Roman"/>
          <w:b/>
          <w:bCs/>
          <w:sz w:val="26"/>
          <w:szCs w:val="26"/>
        </w:rPr>
        <w:t>tín chỉ (2/1/6)</w:t>
      </w:r>
      <w:r w:rsidRPr="0067241E">
        <w:rPr>
          <w:rFonts w:ascii="Times New Roman" w:hAnsi="Times New Roman"/>
          <w:bCs/>
          <w:sz w:val="26"/>
          <w:szCs w:val="26"/>
        </w:rPr>
        <w:t xml:space="preserve"> (02 tín chỉ lý thuyết/ 01 tín chỉ thảo luận/6 tín chỉ tự học)</w:t>
      </w:r>
    </w:p>
    <w:p w:rsidR="00A731B3" w:rsidRPr="0067241E" w:rsidRDefault="00A731B3" w:rsidP="00BB5501">
      <w:pPr>
        <w:spacing w:after="0" w:line="312" w:lineRule="auto"/>
        <w:jc w:val="both"/>
        <w:rPr>
          <w:rFonts w:ascii="Times New Roman" w:hAnsi="Times New Roman"/>
          <w:bCs/>
          <w:sz w:val="26"/>
          <w:szCs w:val="26"/>
        </w:rPr>
      </w:pPr>
      <w:r w:rsidRPr="0067241E">
        <w:rPr>
          <w:rFonts w:ascii="Times New Roman" w:hAnsi="Times New Roman"/>
          <w:b/>
          <w:bCs/>
          <w:sz w:val="26"/>
          <w:szCs w:val="26"/>
        </w:rPr>
        <w:t>4. Điều kiện tham gia học tập học phần</w:t>
      </w:r>
    </w:p>
    <w:p w:rsidR="00A731B3" w:rsidRPr="0067241E" w:rsidRDefault="00A731B3" w:rsidP="00BB5501">
      <w:pPr>
        <w:spacing w:after="0" w:line="312" w:lineRule="auto"/>
        <w:jc w:val="both"/>
        <w:rPr>
          <w:rFonts w:ascii="Times New Roman" w:hAnsi="Times New Roman"/>
          <w:bCs/>
          <w:sz w:val="26"/>
          <w:szCs w:val="26"/>
        </w:rPr>
      </w:pPr>
      <w:r w:rsidRPr="0067241E">
        <w:rPr>
          <w:rFonts w:ascii="Times New Roman" w:hAnsi="Times New Roman"/>
          <w:bCs/>
          <w:sz w:val="26"/>
          <w:szCs w:val="26"/>
        </w:rPr>
        <w:tab/>
        <w:t>Môn học tiên quyết: Không</w:t>
      </w:r>
    </w:p>
    <w:p w:rsidR="00A731B3" w:rsidRPr="00946663" w:rsidRDefault="00A731B3" w:rsidP="00BB5501">
      <w:pPr>
        <w:spacing w:after="0" w:line="312" w:lineRule="auto"/>
        <w:jc w:val="both"/>
        <w:rPr>
          <w:rFonts w:ascii="Times New Roman" w:hAnsi="Times New Roman"/>
          <w:bCs/>
          <w:sz w:val="26"/>
          <w:szCs w:val="26"/>
          <w:lang w:val="vi-VN"/>
        </w:rPr>
      </w:pPr>
      <w:r w:rsidRPr="0067241E">
        <w:rPr>
          <w:rFonts w:ascii="Times New Roman" w:hAnsi="Times New Roman"/>
          <w:bCs/>
          <w:sz w:val="26"/>
          <w:szCs w:val="26"/>
        </w:rPr>
        <w:tab/>
        <w:t xml:space="preserve">Môn học trước: </w:t>
      </w:r>
      <w:r w:rsidR="00946663">
        <w:rPr>
          <w:rFonts w:ascii="Times New Roman" w:hAnsi="Times New Roman"/>
          <w:bCs/>
          <w:sz w:val="26"/>
          <w:szCs w:val="26"/>
          <w:lang w:val="vi-VN"/>
        </w:rPr>
        <w:t xml:space="preserve">Kinh tế </w:t>
      </w:r>
      <w:proofErr w:type="gramStart"/>
      <w:r w:rsidR="00946663">
        <w:rPr>
          <w:rFonts w:ascii="Times New Roman" w:hAnsi="Times New Roman"/>
          <w:bCs/>
          <w:sz w:val="26"/>
          <w:szCs w:val="26"/>
          <w:lang w:val="vi-VN"/>
        </w:rPr>
        <w:t>vi</w:t>
      </w:r>
      <w:proofErr w:type="gramEnd"/>
      <w:r w:rsidR="00946663">
        <w:rPr>
          <w:rFonts w:ascii="Times New Roman" w:hAnsi="Times New Roman"/>
          <w:bCs/>
          <w:sz w:val="26"/>
          <w:szCs w:val="26"/>
          <w:lang w:val="vi-VN"/>
        </w:rPr>
        <w:t xml:space="preserve"> mô, vĩ mô, kinh tế NN, </w:t>
      </w:r>
    </w:p>
    <w:p w:rsidR="00A731B3" w:rsidRPr="0067241E" w:rsidRDefault="00A731B3" w:rsidP="00BB5501">
      <w:pPr>
        <w:spacing w:after="0" w:line="312" w:lineRule="auto"/>
        <w:jc w:val="both"/>
        <w:rPr>
          <w:rFonts w:ascii="Times New Roman" w:hAnsi="Times New Roman"/>
          <w:bCs/>
          <w:sz w:val="26"/>
          <w:szCs w:val="26"/>
        </w:rPr>
      </w:pPr>
      <w:r w:rsidRPr="0067241E">
        <w:rPr>
          <w:rFonts w:ascii="Times New Roman" w:hAnsi="Times New Roman"/>
          <w:bCs/>
          <w:sz w:val="26"/>
          <w:szCs w:val="26"/>
        </w:rPr>
        <w:tab/>
        <w:t xml:space="preserve">Khác: </w:t>
      </w:r>
      <w:proofErr w:type="gramStart"/>
      <w:r w:rsidRPr="0067241E">
        <w:rPr>
          <w:rFonts w:ascii="Times New Roman" w:hAnsi="Times New Roman"/>
          <w:bCs/>
          <w:sz w:val="26"/>
          <w:szCs w:val="26"/>
        </w:rPr>
        <w:t>theo</w:t>
      </w:r>
      <w:proofErr w:type="gramEnd"/>
      <w:r w:rsidRPr="0067241E">
        <w:rPr>
          <w:rFonts w:ascii="Times New Roman" w:hAnsi="Times New Roman"/>
          <w:bCs/>
          <w:sz w:val="26"/>
          <w:szCs w:val="26"/>
        </w:rPr>
        <w:t xml:space="preserve"> quy định.</w:t>
      </w:r>
    </w:p>
    <w:p w:rsidR="006F33E2" w:rsidRPr="0067241E" w:rsidRDefault="006F33E2" w:rsidP="006F33E2">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5.Thông tin chung về các giảng viên dạy môn học</w:t>
      </w:r>
    </w:p>
    <w:p w:rsidR="006F33E2" w:rsidRPr="0067241E" w:rsidRDefault="006F33E2" w:rsidP="006F33E2">
      <w:pPr>
        <w:tabs>
          <w:tab w:val="left" w:pos="960"/>
        </w:tabs>
        <w:spacing w:after="0" w:line="360" w:lineRule="exact"/>
        <w:rPr>
          <w:rFonts w:ascii="Times New Roman" w:hAnsi="Times New Roman"/>
          <w:sz w:val="26"/>
          <w:szCs w:val="26"/>
          <w:lang w:val="nl-NL"/>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2813"/>
        <w:gridCol w:w="1560"/>
        <w:gridCol w:w="3543"/>
        <w:gridCol w:w="1095"/>
      </w:tblGrid>
      <w:tr w:rsidR="0067241E" w:rsidRPr="0067241E" w:rsidTr="00A9525F">
        <w:tc>
          <w:tcPr>
            <w:tcW w:w="697"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C33557">
            <w:pPr>
              <w:tabs>
                <w:tab w:val="left" w:pos="960"/>
              </w:tabs>
              <w:spacing w:after="0" w:line="360" w:lineRule="exact"/>
              <w:jc w:val="center"/>
              <w:rPr>
                <w:rFonts w:ascii="Times New Roman" w:hAnsi="Times New Roman"/>
                <w:b/>
                <w:sz w:val="26"/>
                <w:szCs w:val="26"/>
                <w:lang w:val="nl-NL"/>
              </w:rPr>
            </w:pPr>
            <w:r w:rsidRPr="0067241E">
              <w:rPr>
                <w:rFonts w:ascii="Times New Roman" w:hAnsi="Times New Roman"/>
                <w:b/>
                <w:sz w:val="26"/>
                <w:szCs w:val="26"/>
                <w:lang w:val="nl-NL"/>
              </w:rPr>
              <w:t>STT</w:t>
            </w:r>
          </w:p>
        </w:tc>
        <w:tc>
          <w:tcPr>
            <w:tcW w:w="2813"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C33557">
            <w:pPr>
              <w:tabs>
                <w:tab w:val="left" w:pos="960"/>
              </w:tabs>
              <w:spacing w:after="0" w:line="360" w:lineRule="exact"/>
              <w:jc w:val="center"/>
              <w:rPr>
                <w:rFonts w:ascii="Times New Roman" w:hAnsi="Times New Roman"/>
                <w:b/>
                <w:sz w:val="26"/>
                <w:szCs w:val="26"/>
                <w:lang w:val="nl-NL"/>
              </w:rPr>
            </w:pPr>
            <w:r w:rsidRPr="0067241E">
              <w:rPr>
                <w:rFonts w:ascii="Times New Roman" w:hAnsi="Times New Roman"/>
                <w:b/>
                <w:sz w:val="26"/>
                <w:szCs w:val="26"/>
                <w:lang w:val="nl-NL"/>
              </w:rPr>
              <w:t>Học hàm, học vị, họ tên</w:t>
            </w:r>
          </w:p>
        </w:tc>
        <w:tc>
          <w:tcPr>
            <w:tcW w:w="1560"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C33557">
            <w:pPr>
              <w:tabs>
                <w:tab w:val="left" w:pos="960"/>
              </w:tabs>
              <w:spacing w:after="0" w:line="360" w:lineRule="exact"/>
              <w:jc w:val="center"/>
              <w:rPr>
                <w:rFonts w:ascii="Times New Roman" w:hAnsi="Times New Roman"/>
                <w:b/>
                <w:sz w:val="26"/>
                <w:szCs w:val="26"/>
                <w:lang w:val="nl-NL"/>
              </w:rPr>
            </w:pPr>
            <w:r w:rsidRPr="0067241E">
              <w:rPr>
                <w:rFonts w:ascii="Times New Roman" w:hAnsi="Times New Roman"/>
                <w:b/>
                <w:sz w:val="26"/>
                <w:szCs w:val="26"/>
                <w:lang w:val="nl-NL"/>
              </w:rPr>
              <w:t>Số điện thoại</w:t>
            </w:r>
          </w:p>
        </w:tc>
        <w:tc>
          <w:tcPr>
            <w:tcW w:w="3543"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C33557">
            <w:pPr>
              <w:tabs>
                <w:tab w:val="left" w:pos="960"/>
              </w:tabs>
              <w:spacing w:after="0" w:line="360" w:lineRule="exact"/>
              <w:jc w:val="center"/>
              <w:rPr>
                <w:rFonts w:ascii="Times New Roman" w:hAnsi="Times New Roman"/>
                <w:b/>
                <w:sz w:val="26"/>
                <w:szCs w:val="26"/>
                <w:lang w:val="nl-NL"/>
              </w:rPr>
            </w:pPr>
            <w:r w:rsidRPr="0067241E">
              <w:rPr>
                <w:rFonts w:ascii="Times New Roman" w:hAnsi="Times New Roman"/>
                <w:b/>
                <w:sz w:val="26"/>
                <w:szCs w:val="26"/>
                <w:lang w:val="nl-NL"/>
              </w:rPr>
              <w:t>Email</w:t>
            </w:r>
          </w:p>
        </w:tc>
        <w:tc>
          <w:tcPr>
            <w:tcW w:w="1095"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C33557">
            <w:pPr>
              <w:tabs>
                <w:tab w:val="left" w:pos="960"/>
              </w:tabs>
              <w:spacing w:after="0" w:line="360" w:lineRule="exact"/>
              <w:jc w:val="center"/>
              <w:rPr>
                <w:rFonts w:ascii="Times New Roman" w:hAnsi="Times New Roman"/>
                <w:b/>
                <w:sz w:val="26"/>
                <w:szCs w:val="26"/>
                <w:lang w:val="nl-NL"/>
              </w:rPr>
            </w:pPr>
            <w:r w:rsidRPr="0067241E">
              <w:rPr>
                <w:rFonts w:ascii="Times New Roman" w:hAnsi="Times New Roman"/>
                <w:b/>
                <w:sz w:val="26"/>
                <w:szCs w:val="26"/>
                <w:lang w:val="nl-NL"/>
              </w:rPr>
              <w:t>Ghi chú</w:t>
            </w:r>
          </w:p>
        </w:tc>
      </w:tr>
      <w:tr w:rsidR="0067241E" w:rsidRPr="0067241E" w:rsidTr="00FB7A78">
        <w:tc>
          <w:tcPr>
            <w:tcW w:w="697"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tabs>
                <w:tab w:val="left" w:pos="960"/>
              </w:tabs>
              <w:spacing w:after="0" w:line="360" w:lineRule="exact"/>
              <w:jc w:val="center"/>
              <w:rPr>
                <w:rFonts w:ascii="Times New Roman" w:hAnsi="Times New Roman"/>
                <w:sz w:val="26"/>
                <w:szCs w:val="26"/>
                <w:lang w:val="nl-NL"/>
              </w:rPr>
            </w:pPr>
            <w:r w:rsidRPr="0067241E">
              <w:rPr>
                <w:rFonts w:ascii="Times New Roman" w:hAnsi="Times New Roman"/>
                <w:sz w:val="26"/>
                <w:szCs w:val="26"/>
                <w:lang w:val="nl-NL"/>
              </w:rPr>
              <w:t>1</w:t>
            </w:r>
          </w:p>
        </w:tc>
        <w:tc>
          <w:tcPr>
            <w:tcW w:w="2813"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ThS. Hoàng Văn Dư</w:t>
            </w:r>
          </w:p>
        </w:tc>
        <w:tc>
          <w:tcPr>
            <w:tcW w:w="1560" w:type="dxa"/>
            <w:tcBorders>
              <w:top w:val="single" w:sz="4" w:space="0" w:color="000000"/>
              <w:left w:val="single" w:sz="4" w:space="0" w:color="000000"/>
              <w:bottom w:val="single" w:sz="4" w:space="0" w:color="000000"/>
              <w:right w:val="single" w:sz="4" w:space="0" w:color="000000"/>
            </w:tcBorders>
            <w:vAlign w:val="center"/>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0912478555</w:t>
            </w:r>
          </w:p>
        </w:tc>
        <w:tc>
          <w:tcPr>
            <w:tcW w:w="3543"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du.tueba@gmail.com</w:t>
            </w:r>
          </w:p>
        </w:tc>
        <w:tc>
          <w:tcPr>
            <w:tcW w:w="1095"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tabs>
                <w:tab w:val="left" w:pos="960"/>
              </w:tabs>
              <w:spacing w:after="0" w:line="360" w:lineRule="exact"/>
              <w:rPr>
                <w:rFonts w:ascii="Times New Roman" w:hAnsi="Times New Roman"/>
                <w:sz w:val="26"/>
                <w:szCs w:val="26"/>
                <w:lang w:val="nl-NL"/>
              </w:rPr>
            </w:pPr>
          </w:p>
        </w:tc>
      </w:tr>
      <w:tr w:rsidR="0067241E" w:rsidRPr="0067241E" w:rsidTr="00FB7A78">
        <w:tc>
          <w:tcPr>
            <w:tcW w:w="697" w:type="dxa"/>
            <w:tcBorders>
              <w:top w:val="single" w:sz="4" w:space="0" w:color="000000"/>
              <w:left w:val="single" w:sz="4" w:space="0" w:color="000000"/>
              <w:bottom w:val="single" w:sz="4" w:space="0" w:color="000000"/>
              <w:right w:val="single" w:sz="4" w:space="0" w:color="000000"/>
            </w:tcBorders>
            <w:hideMark/>
          </w:tcPr>
          <w:p w:rsidR="00981412" w:rsidRPr="0067241E" w:rsidRDefault="00981412" w:rsidP="00FB7A78">
            <w:pPr>
              <w:tabs>
                <w:tab w:val="left" w:pos="960"/>
              </w:tabs>
              <w:spacing w:after="0" w:line="360" w:lineRule="exact"/>
              <w:jc w:val="center"/>
              <w:rPr>
                <w:rFonts w:ascii="Times New Roman" w:hAnsi="Times New Roman"/>
                <w:sz w:val="26"/>
                <w:szCs w:val="26"/>
                <w:lang w:val="nl-NL"/>
              </w:rPr>
            </w:pPr>
            <w:r w:rsidRPr="0067241E">
              <w:rPr>
                <w:rFonts w:ascii="Times New Roman" w:hAnsi="Times New Roman"/>
                <w:sz w:val="26"/>
                <w:szCs w:val="26"/>
                <w:lang w:val="nl-NL"/>
              </w:rPr>
              <w:t>2</w:t>
            </w:r>
          </w:p>
        </w:tc>
        <w:tc>
          <w:tcPr>
            <w:tcW w:w="2813" w:type="dxa"/>
            <w:tcBorders>
              <w:top w:val="single" w:sz="4" w:space="0" w:color="000000"/>
              <w:left w:val="single" w:sz="4" w:space="0" w:color="000000"/>
              <w:bottom w:val="single" w:sz="4" w:space="0" w:color="000000"/>
              <w:right w:val="single" w:sz="4" w:space="0" w:color="000000"/>
            </w:tcBorders>
            <w:hideMark/>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TS. Nguyễn Văn Công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0915600500</w:t>
            </w:r>
          </w:p>
        </w:tc>
        <w:tc>
          <w:tcPr>
            <w:tcW w:w="3543" w:type="dxa"/>
            <w:tcBorders>
              <w:top w:val="single" w:sz="4" w:space="0" w:color="000000"/>
              <w:left w:val="single" w:sz="4" w:space="0" w:color="000000"/>
              <w:bottom w:val="single" w:sz="4" w:space="0" w:color="000000"/>
              <w:right w:val="single" w:sz="4" w:space="0" w:color="000000"/>
            </w:tcBorders>
            <w:hideMark/>
          </w:tcPr>
          <w:p w:rsidR="00981412" w:rsidRPr="0067241E" w:rsidRDefault="0098141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nvcongkt@tueba.edu.vn</w:t>
            </w:r>
          </w:p>
        </w:tc>
        <w:tc>
          <w:tcPr>
            <w:tcW w:w="1095"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tabs>
                <w:tab w:val="left" w:pos="960"/>
              </w:tabs>
              <w:spacing w:after="0" w:line="360" w:lineRule="exact"/>
              <w:rPr>
                <w:rFonts w:ascii="Times New Roman" w:hAnsi="Times New Roman"/>
                <w:sz w:val="26"/>
                <w:szCs w:val="26"/>
                <w:lang w:val="nl-NL"/>
              </w:rPr>
            </w:pPr>
          </w:p>
        </w:tc>
      </w:tr>
      <w:tr w:rsidR="0067241E" w:rsidRPr="0067241E" w:rsidTr="00FB7A78">
        <w:tc>
          <w:tcPr>
            <w:tcW w:w="697" w:type="dxa"/>
            <w:tcBorders>
              <w:top w:val="single" w:sz="4" w:space="0" w:color="000000"/>
              <w:left w:val="single" w:sz="4" w:space="0" w:color="000000"/>
              <w:bottom w:val="single" w:sz="4" w:space="0" w:color="000000"/>
              <w:right w:val="single" w:sz="4" w:space="0" w:color="000000"/>
            </w:tcBorders>
          </w:tcPr>
          <w:p w:rsidR="00981412" w:rsidRPr="0067241E" w:rsidRDefault="00981412" w:rsidP="00C33557">
            <w:pPr>
              <w:tabs>
                <w:tab w:val="left" w:pos="960"/>
              </w:tabs>
              <w:spacing w:after="0" w:line="360" w:lineRule="exact"/>
              <w:jc w:val="center"/>
              <w:rPr>
                <w:rFonts w:ascii="Times New Roman" w:hAnsi="Times New Roman"/>
                <w:sz w:val="26"/>
                <w:szCs w:val="26"/>
                <w:lang w:val="nl-NL"/>
              </w:rPr>
            </w:pPr>
            <w:r w:rsidRPr="0067241E">
              <w:rPr>
                <w:rFonts w:ascii="Times New Roman" w:hAnsi="Times New Roman"/>
                <w:sz w:val="26"/>
                <w:szCs w:val="26"/>
                <w:lang w:val="nl-NL"/>
              </w:rPr>
              <w:t>3</w:t>
            </w:r>
          </w:p>
        </w:tc>
        <w:tc>
          <w:tcPr>
            <w:tcW w:w="2813" w:type="dxa"/>
            <w:tcBorders>
              <w:top w:val="single" w:sz="4" w:space="0" w:color="000000"/>
              <w:left w:val="single" w:sz="4" w:space="0" w:color="000000"/>
              <w:bottom w:val="single" w:sz="4" w:space="0" w:color="000000"/>
              <w:right w:val="single" w:sz="4" w:space="0" w:color="000000"/>
            </w:tcBorders>
          </w:tcPr>
          <w:p w:rsidR="00981412" w:rsidRPr="0067241E" w:rsidRDefault="006F64B1" w:rsidP="00FB7A78">
            <w:pPr>
              <w:autoSpaceDE w:val="0"/>
              <w:autoSpaceDN w:val="0"/>
              <w:adjustRightInd w:val="0"/>
              <w:spacing w:after="6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Hoàng T</w:t>
            </w:r>
            <w:r w:rsidR="00981412" w:rsidRPr="0067241E">
              <w:rPr>
                <w:rFonts w:ascii="Times New Roman" w:eastAsia="TimesNewRoman" w:hAnsi="Times New Roman"/>
                <w:sz w:val="26"/>
                <w:szCs w:val="26"/>
                <w:lang w:val="nl-NL"/>
              </w:rPr>
              <w:t xml:space="preserve"> Thu Hằng</w:t>
            </w:r>
          </w:p>
        </w:tc>
        <w:tc>
          <w:tcPr>
            <w:tcW w:w="1560"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autoSpaceDE w:val="0"/>
              <w:autoSpaceDN w:val="0"/>
              <w:adjustRightInd w:val="0"/>
              <w:spacing w:after="60" w:line="312" w:lineRule="auto"/>
              <w:jc w:val="both"/>
              <w:rPr>
                <w:rFonts w:ascii="Times New Roman" w:eastAsia="TimesNewRoman" w:hAnsi="Times New Roman"/>
                <w:sz w:val="26"/>
                <w:szCs w:val="26"/>
                <w:lang w:val="nl-NL"/>
              </w:rPr>
            </w:pPr>
            <w:r w:rsidRPr="0067241E">
              <w:rPr>
                <w:rFonts w:ascii="Times New Roman" w:eastAsia="TimesNewRoman" w:hAnsi="Times New Roman"/>
                <w:sz w:val="26"/>
                <w:szCs w:val="26"/>
                <w:lang w:val="nl-NL"/>
              </w:rPr>
              <w:t>0974808968</w:t>
            </w:r>
          </w:p>
        </w:tc>
        <w:tc>
          <w:tcPr>
            <w:tcW w:w="3543" w:type="dxa"/>
            <w:tcBorders>
              <w:top w:val="single" w:sz="4" w:space="0" w:color="000000"/>
              <w:left w:val="single" w:sz="4" w:space="0" w:color="000000"/>
              <w:bottom w:val="single" w:sz="4" w:space="0" w:color="000000"/>
              <w:right w:val="single" w:sz="4" w:space="0" w:color="000000"/>
            </w:tcBorders>
          </w:tcPr>
          <w:p w:rsidR="00981412" w:rsidRPr="0067241E" w:rsidRDefault="00981412" w:rsidP="00FB7A78">
            <w:pPr>
              <w:autoSpaceDE w:val="0"/>
              <w:autoSpaceDN w:val="0"/>
              <w:adjustRightInd w:val="0"/>
              <w:spacing w:after="60" w:line="312" w:lineRule="auto"/>
              <w:jc w:val="both"/>
              <w:rPr>
                <w:rFonts w:ascii="Times New Roman" w:eastAsia="TimesNewRoman" w:hAnsi="Times New Roman"/>
                <w:sz w:val="26"/>
                <w:szCs w:val="26"/>
                <w:lang w:val="nl-NL"/>
              </w:rPr>
            </w:pPr>
            <w:r w:rsidRPr="0067241E">
              <w:rPr>
                <w:rFonts w:ascii="Times New Roman" w:eastAsia="TimesNewRoman" w:hAnsi="Times New Roman"/>
                <w:sz w:val="26"/>
                <w:szCs w:val="26"/>
                <w:lang w:val="nl-NL"/>
              </w:rPr>
              <w:t>thuhang@tueba.edu.vn</w:t>
            </w:r>
          </w:p>
        </w:tc>
        <w:tc>
          <w:tcPr>
            <w:tcW w:w="1095" w:type="dxa"/>
            <w:tcBorders>
              <w:top w:val="single" w:sz="4" w:space="0" w:color="000000"/>
              <w:left w:val="single" w:sz="4" w:space="0" w:color="000000"/>
              <w:bottom w:val="single" w:sz="4" w:space="0" w:color="000000"/>
              <w:right w:val="single" w:sz="4" w:space="0" w:color="000000"/>
            </w:tcBorders>
          </w:tcPr>
          <w:p w:rsidR="00981412" w:rsidRPr="0067241E" w:rsidRDefault="00981412" w:rsidP="00A9525F">
            <w:pPr>
              <w:tabs>
                <w:tab w:val="left" w:pos="960"/>
              </w:tabs>
              <w:spacing w:after="0" w:line="360" w:lineRule="exact"/>
              <w:rPr>
                <w:rFonts w:ascii="Times New Roman" w:hAnsi="Times New Roman"/>
                <w:sz w:val="26"/>
                <w:szCs w:val="26"/>
                <w:lang w:val="nl-NL"/>
              </w:rPr>
            </w:pPr>
          </w:p>
        </w:tc>
      </w:tr>
      <w:tr w:rsidR="0067241E" w:rsidRPr="0067241E" w:rsidTr="00FB7A78">
        <w:tc>
          <w:tcPr>
            <w:tcW w:w="697" w:type="dxa"/>
            <w:tcBorders>
              <w:top w:val="single" w:sz="4" w:space="0" w:color="000000"/>
              <w:left w:val="single" w:sz="4" w:space="0" w:color="000000"/>
              <w:bottom w:val="single" w:sz="4" w:space="0" w:color="000000"/>
              <w:right w:val="single" w:sz="4" w:space="0" w:color="000000"/>
            </w:tcBorders>
          </w:tcPr>
          <w:p w:rsidR="00981412" w:rsidRPr="0067241E" w:rsidRDefault="00981412" w:rsidP="00C33557">
            <w:pPr>
              <w:tabs>
                <w:tab w:val="left" w:pos="960"/>
              </w:tabs>
              <w:spacing w:after="0" w:line="360" w:lineRule="exact"/>
              <w:jc w:val="center"/>
              <w:rPr>
                <w:rFonts w:ascii="Times New Roman" w:hAnsi="Times New Roman"/>
                <w:sz w:val="26"/>
                <w:szCs w:val="26"/>
                <w:lang w:val="nl-NL"/>
              </w:rPr>
            </w:pPr>
            <w:r w:rsidRPr="0067241E">
              <w:rPr>
                <w:rFonts w:ascii="Times New Roman" w:hAnsi="Times New Roman"/>
                <w:sz w:val="26"/>
                <w:szCs w:val="26"/>
                <w:lang w:val="nl-NL"/>
              </w:rPr>
              <w:t>4</w:t>
            </w:r>
          </w:p>
        </w:tc>
        <w:tc>
          <w:tcPr>
            <w:tcW w:w="2813" w:type="dxa"/>
            <w:tcBorders>
              <w:top w:val="single" w:sz="4" w:space="0" w:color="000000"/>
              <w:left w:val="single" w:sz="4" w:space="0" w:color="000000"/>
              <w:bottom w:val="single" w:sz="4" w:space="0" w:color="000000"/>
              <w:right w:val="single" w:sz="4" w:space="0" w:color="000000"/>
            </w:tcBorders>
            <w:vAlign w:val="center"/>
          </w:tcPr>
          <w:p w:rsidR="00981412" w:rsidRPr="0067241E" w:rsidRDefault="00981412" w:rsidP="00FB7A78">
            <w:pPr>
              <w:tabs>
                <w:tab w:val="left" w:pos="1440"/>
              </w:tabs>
              <w:autoSpaceDE w:val="0"/>
              <w:autoSpaceDN w:val="0"/>
              <w:adjustRightInd w:val="0"/>
              <w:rPr>
                <w:rFonts w:ascii="Times New Roman" w:eastAsia="TimesNewRoman" w:hAnsi="Times New Roman"/>
                <w:sz w:val="26"/>
                <w:szCs w:val="26"/>
                <w:lang w:val="nl-NL"/>
              </w:rPr>
            </w:pPr>
            <w:r w:rsidRPr="0067241E">
              <w:rPr>
                <w:rFonts w:ascii="Times New Roman" w:eastAsia="Times New Roman" w:hAnsi="Times New Roman"/>
                <w:bCs/>
                <w:sz w:val="26"/>
                <w:szCs w:val="26"/>
              </w:rPr>
              <w:t xml:space="preserve">TS </w:t>
            </w:r>
            <w:r w:rsidRPr="0067241E">
              <w:rPr>
                <w:rFonts w:ascii="Times New Roman" w:eastAsia="Times New Roman" w:hAnsi="Times New Roman"/>
                <w:bCs/>
                <w:sz w:val="26"/>
                <w:szCs w:val="26"/>
                <w:lang w:val="vi-VN"/>
              </w:rPr>
              <w:t>Dương Thị Tình</w:t>
            </w:r>
          </w:p>
        </w:tc>
        <w:tc>
          <w:tcPr>
            <w:tcW w:w="1560" w:type="dxa"/>
            <w:tcBorders>
              <w:top w:val="single" w:sz="4" w:space="0" w:color="000000"/>
              <w:left w:val="single" w:sz="4" w:space="0" w:color="000000"/>
              <w:bottom w:val="single" w:sz="4" w:space="0" w:color="000000"/>
              <w:right w:val="single" w:sz="4" w:space="0" w:color="000000"/>
            </w:tcBorders>
            <w:vAlign w:val="center"/>
          </w:tcPr>
          <w:p w:rsidR="00981412" w:rsidRPr="0067241E" w:rsidRDefault="00981412" w:rsidP="00FB7A78">
            <w:pPr>
              <w:tabs>
                <w:tab w:val="left" w:pos="1440"/>
              </w:tabs>
              <w:autoSpaceDE w:val="0"/>
              <w:autoSpaceDN w:val="0"/>
              <w:adjustRightInd w:val="0"/>
              <w:jc w:val="center"/>
              <w:rPr>
                <w:rFonts w:ascii="Times New Roman" w:eastAsia="TimesNewRoman" w:hAnsi="Times New Roman"/>
                <w:sz w:val="26"/>
                <w:szCs w:val="26"/>
                <w:lang w:val="nl-NL"/>
              </w:rPr>
            </w:pPr>
            <w:r w:rsidRPr="0067241E">
              <w:rPr>
                <w:rFonts w:ascii="Times New Roman" w:hAnsi="Times New Roman"/>
                <w:sz w:val="26"/>
                <w:szCs w:val="26"/>
                <w:lang w:val="vi-VN"/>
              </w:rPr>
              <w:t>0978875866</w:t>
            </w:r>
          </w:p>
        </w:tc>
        <w:tc>
          <w:tcPr>
            <w:tcW w:w="3543" w:type="dxa"/>
            <w:tcBorders>
              <w:top w:val="single" w:sz="4" w:space="0" w:color="000000"/>
              <w:left w:val="single" w:sz="4" w:space="0" w:color="000000"/>
              <w:bottom w:val="single" w:sz="4" w:space="0" w:color="000000"/>
              <w:right w:val="single" w:sz="4" w:space="0" w:color="000000"/>
            </w:tcBorders>
            <w:vAlign w:val="center"/>
          </w:tcPr>
          <w:p w:rsidR="00981412" w:rsidRPr="0067241E" w:rsidRDefault="006B5E10" w:rsidP="002D6A33">
            <w:pPr>
              <w:tabs>
                <w:tab w:val="left" w:pos="1440"/>
              </w:tabs>
              <w:autoSpaceDE w:val="0"/>
              <w:autoSpaceDN w:val="0"/>
              <w:adjustRightInd w:val="0"/>
              <w:rPr>
                <w:rFonts w:ascii="Times New Roman" w:eastAsia="TimesNewRoman" w:hAnsi="Times New Roman"/>
                <w:sz w:val="26"/>
                <w:szCs w:val="26"/>
                <w:lang w:val="nl-NL"/>
              </w:rPr>
            </w:pPr>
            <w:hyperlink r:id="rId13" w:history="1">
              <w:r w:rsidR="00981412" w:rsidRPr="0067241E">
                <w:rPr>
                  <w:rStyle w:val="Hyperlink"/>
                  <w:rFonts w:ascii="Times New Roman" w:hAnsi="Times New Roman"/>
                  <w:color w:val="auto"/>
                  <w:sz w:val="26"/>
                  <w:szCs w:val="26"/>
                  <w:lang w:val="vi-VN"/>
                </w:rPr>
                <w:t>tinhvinh@gmail.com</w:t>
              </w:r>
            </w:hyperlink>
          </w:p>
        </w:tc>
        <w:tc>
          <w:tcPr>
            <w:tcW w:w="1095" w:type="dxa"/>
            <w:tcBorders>
              <w:top w:val="single" w:sz="4" w:space="0" w:color="000000"/>
              <w:left w:val="single" w:sz="4" w:space="0" w:color="000000"/>
              <w:bottom w:val="single" w:sz="4" w:space="0" w:color="000000"/>
              <w:right w:val="single" w:sz="4" w:space="0" w:color="000000"/>
            </w:tcBorders>
          </w:tcPr>
          <w:p w:rsidR="00981412" w:rsidRPr="0067241E" w:rsidRDefault="00981412" w:rsidP="00A9525F">
            <w:pPr>
              <w:tabs>
                <w:tab w:val="left" w:pos="960"/>
              </w:tabs>
              <w:spacing w:after="0" w:line="360" w:lineRule="exact"/>
              <w:rPr>
                <w:rFonts w:ascii="Times New Roman" w:hAnsi="Times New Roman"/>
                <w:sz w:val="26"/>
                <w:szCs w:val="26"/>
                <w:lang w:val="nl-NL"/>
              </w:rPr>
            </w:pPr>
          </w:p>
        </w:tc>
      </w:tr>
      <w:tr w:rsidR="006F33E2" w:rsidRPr="0067241E" w:rsidTr="00A9525F">
        <w:tc>
          <w:tcPr>
            <w:tcW w:w="697" w:type="dxa"/>
            <w:tcBorders>
              <w:top w:val="single" w:sz="4" w:space="0" w:color="000000"/>
              <w:left w:val="single" w:sz="4" w:space="0" w:color="000000"/>
              <w:bottom w:val="single" w:sz="4" w:space="0" w:color="000000"/>
              <w:right w:val="single" w:sz="4" w:space="0" w:color="000000"/>
            </w:tcBorders>
            <w:hideMark/>
          </w:tcPr>
          <w:p w:rsidR="006F33E2" w:rsidRPr="0067241E" w:rsidRDefault="00981412" w:rsidP="00C33557">
            <w:pPr>
              <w:tabs>
                <w:tab w:val="left" w:pos="960"/>
              </w:tabs>
              <w:spacing w:after="0" w:line="360" w:lineRule="exact"/>
              <w:jc w:val="center"/>
              <w:rPr>
                <w:rFonts w:ascii="Times New Roman" w:hAnsi="Times New Roman"/>
                <w:sz w:val="26"/>
                <w:szCs w:val="26"/>
                <w:lang w:val="nl-NL"/>
              </w:rPr>
            </w:pPr>
            <w:r w:rsidRPr="0067241E">
              <w:rPr>
                <w:rFonts w:ascii="Times New Roman" w:hAnsi="Times New Roman"/>
                <w:sz w:val="26"/>
                <w:szCs w:val="26"/>
                <w:lang w:val="nl-NL"/>
              </w:rPr>
              <w:t>5</w:t>
            </w:r>
          </w:p>
        </w:tc>
        <w:tc>
          <w:tcPr>
            <w:tcW w:w="2813" w:type="dxa"/>
            <w:tcBorders>
              <w:top w:val="single" w:sz="4" w:space="0" w:color="000000"/>
              <w:left w:val="single" w:sz="4" w:space="0" w:color="000000"/>
              <w:bottom w:val="single" w:sz="4" w:space="0" w:color="000000"/>
              <w:right w:val="single" w:sz="4" w:space="0" w:color="000000"/>
            </w:tcBorders>
            <w:hideMark/>
          </w:tcPr>
          <w:p w:rsidR="006F33E2" w:rsidRPr="0067241E" w:rsidRDefault="006F33E2" w:rsidP="00A9525F">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TS. Nguyễn Văn Thông</w:t>
            </w:r>
          </w:p>
        </w:tc>
        <w:tc>
          <w:tcPr>
            <w:tcW w:w="1560" w:type="dxa"/>
            <w:tcBorders>
              <w:top w:val="single" w:sz="4" w:space="0" w:color="000000"/>
              <w:left w:val="single" w:sz="4" w:space="0" w:color="000000"/>
              <w:bottom w:val="single" w:sz="4" w:space="0" w:color="000000"/>
              <w:right w:val="single" w:sz="4" w:space="0" w:color="000000"/>
            </w:tcBorders>
            <w:vAlign w:val="center"/>
          </w:tcPr>
          <w:p w:rsidR="006F33E2" w:rsidRPr="0067241E" w:rsidRDefault="006F33E2" w:rsidP="00A9525F">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0917767969</w:t>
            </w:r>
          </w:p>
        </w:tc>
        <w:tc>
          <w:tcPr>
            <w:tcW w:w="3543" w:type="dxa"/>
            <w:tcBorders>
              <w:top w:val="single" w:sz="4" w:space="0" w:color="000000"/>
              <w:left w:val="single" w:sz="4" w:space="0" w:color="000000"/>
              <w:bottom w:val="single" w:sz="4" w:space="0" w:color="000000"/>
              <w:right w:val="single" w:sz="4" w:space="0" w:color="000000"/>
            </w:tcBorders>
          </w:tcPr>
          <w:p w:rsidR="006F33E2" w:rsidRPr="0067241E" w:rsidRDefault="006F33E2" w:rsidP="00A9525F">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nguyenvanthong@tueba.edu.vn</w:t>
            </w:r>
          </w:p>
        </w:tc>
        <w:tc>
          <w:tcPr>
            <w:tcW w:w="1095" w:type="dxa"/>
            <w:tcBorders>
              <w:top w:val="single" w:sz="4" w:space="0" w:color="000000"/>
              <w:left w:val="single" w:sz="4" w:space="0" w:color="000000"/>
              <w:bottom w:val="single" w:sz="4" w:space="0" w:color="000000"/>
              <w:right w:val="single" w:sz="4" w:space="0" w:color="000000"/>
            </w:tcBorders>
          </w:tcPr>
          <w:p w:rsidR="006F33E2" w:rsidRPr="0067241E" w:rsidRDefault="006F33E2" w:rsidP="00A9525F">
            <w:pPr>
              <w:tabs>
                <w:tab w:val="left" w:pos="960"/>
              </w:tabs>
              <w:spacing w:after="0" w:line="360" w:lineRule="exact"/>
              <w:rPr>
                <w:rFonts w:ascii="Times New Roman" w:hAnsi="Times New Roman"/>
                <w:sz w:val="26"/>
                <w:szCs w:val="26"/>
                <w:lang w:val="nl-NL"/>
              </w:rPr>
            </w:pPr>
          </w:p>
        </w:tc>
      </w:tr>
    </w:tbl>
    <w:p w:rsidR="00473BAB" w:rsidRPr="0067241E" w:rsidRDefault="00473BAB" w:rsidP="00473BAB">
      <w:pPr>
        <w:tabs>
          <w:tab w:val="left" w:pos="960"/>
        </w:tabs>
        <w:spacing w:after="0" w:line="360" w:lineRule="exact"/>
        <w:jc w:val="both"/>
        <w:rPr>
          <w:rFonts w:ascii="Times New Roman" w:hAnsi="Times New Roman"/>
          <w:b/>
          <w:sz w:val="36"/>
          <w:szCs w:val="26"/>
          <w:lang w:val="nl-NL"/>
        </w:rPr>
      </w:pPr>
    </w:p>
    <w:p w:rsidR="000370EC" w:rsidRPr="0067241E" w:rsidRDefault="006F33E2" w:rsidP="00473BA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6</w:t>
      </w:r>
      <w:r w:rsidR="00473BAB" w:rsidRPr="0067241E">
        <w:rPr>
          <w:rFonts w:ascii="Times New Roman" w:hAnsi="Times New Roman"/>
          <w:b/>
          <w:sz w:val="26"/>
          <w:szCs w:val="26"/>
          <w:lang w:val="nl-NL"/>
        </w:rPr>
        <w:t>. Mô tả học phần</w:t>
      </w:r>
      <w:r w:rsidRPr="0067241E">
        <w:rPr>
          <w:rFonts w:ascii="Times New Roman" w:hAnsi="Times New Roman"/>
          <w:b/>
          <w:sz w:val="26"/>
          <w:szCs w:val="26"/>
          <w:lang w:val="nl-NL"/>
        </w:rPr>
        <w:t>:</w:t>
      </w:r>
    </w:p>
    <w:p w:rsidR="00B92DED" w:rsidRPr="0067241E" w:rsidRDefault="000370EC" w:rsidP="000370EC">
      <w:pPr>
        <w:spacing w:after="60" w:line="336" w:lineRule="auto"/>
        <w:ind w:firstLine="709"/>
        <w:jc w:val="both"/>
        <w:rPr>
          <w:rFonts w:ascii="Times New Roman" w:hAnsi="Times New Roman"/>
          <w:spacing w:val="-2"/>
          <w:sz w:val="26"/>
          <w:szCs w:val="24"/>
        </w:rPr>
      </w:pPr>
      <w:r w:rsidRPr="0067241E">
        <w:rPr>
          <w:rFonts w:ascii="Times New Roman" w:hAnsi="Times New Roman"/>
          <w:spacing w:val="-2"/>
          <w:sz w:val="26"/>
          <w:szCs w:val="24"/>
        </w:rPr>
        <w:t xml:space="preserve">Học phần Quy hoạch nông thôn cung cấp cho sinh viên có được những luận điểm, hiểu được những đặc trưng cơ bản về nông nghiệp và phát triển nông thôn; Thấy rõ được tính chất phức tạp trong các dự án phát triển nông thôn, ý nghĩa và tầm quan trọng của quy hoạch phát triển nông thôn trong sự nghiệp công nghiệp hóa, hiện đại hóa đất nước; các nguyên lý, mục đích, yêu cầu, nội dung cơ bản, phương pháp và trình tự lập quy hoạch phát triển nông thôn toàn diện. </w:t>
      </w:r>
      <w:proofErr w:type="gramStart"/>
      <w:r w:rsidRPr="0067241E">
        <w:rPr>
          <w:rFonts w:ascii="Times New Roman" w:hAnsi="Times New Roman"/>
          <w:spacing w:val="-2"/>
          <w:sz w:val="26"/>
          <w:szCs w:val="24"/>
        </w:rPr>
        <w:t>học</w:t>
      </w:r>
      <w:proofErr w:type="gramEnd"/>
      <w:r w:rsidRPr="0067241E">
        <w:rPr>
          <w:rFonts w:ascii="Times New Roman" w:hAnsi="Times New Roman"/>
          <w:spacing w:val="-2"/>
          <w:sz w:val="26"/>
          <w:szCs w:val="24"/>
        </w:rPr>
        <w:t xml:space="preserve"> phần cung cấp cho người học các phương pháp, kỹ năng trong công tác thực hiện quy hoạch phát triển tổng thể kinh tế - xã hội ở các địa phương, các vùng trên cả nước.</w:t>
      </w:r>
    </w:p>
    <w:p w:rsidR="00B92DED" w:rsidRPr="0067241E" w:rsidRDefault="00B92DED">
      <w:pPr>
        <w:spacing w:after="200" w:line="276" w:lineRule="auto"/>
        <w:rPr>
          <w:rFonts w:ascii="Times New Roman" w:hAnsi="Times New Roman"/>
          <w:spacing w:val="-2"/>
          <w:sz w:val="26"/>
          <w:szCs w:val="24"/>
        </w:rPr>
      </w:pPr>
      <w:r w:rsidRPr="0067241E">
        <w:rPr>
          <w:rFonts w:ascii="Times New Roman" w:hAnsi="Times New Roman"/>
          <w:spacing w:val="-2"/>
          <w:sz w:val="26"/>
          <w:szCs w:val="24"/>
        </w:rPr>
        <w:br w:type="page"/>
      </w:r>
    </w:p>
    <w:p w:rsidR="000370EC" w:rsidRPr="0067241E" w:rsidRDefault="000370EC" w:rsidP="000370EC">
      <w:pPr>
        <w:spacing w:after="60" w:line="336" w:lineRule="auto"/>
        <w:ind w:firstLine="709"/>
        <w:jc w:val="both"/>
        <w:rPr>
          <w:rFonts w:ascii="Times New Roman" w:hAnsi="Times New Roman"/>
          <w:spacing w:val="-2"/>
          <w:sz w:val="26"/>
          <w:szCs w:val="24"/>
        </w:rPr>
      </w:pPr>
    </w:p>
    <w:p w:rsidR="00473BAB" w:rsidRPr="0067241E" w:rsidRDefault="00473BAB" w:rsidP="00473BA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 xml:space="preserve"> </w:t>
      </w:r>
      <w:r w:rsidR="000370EC" w:rsidRPr="0067241E">
        <w:rPr>
          <w:rFonts w:ascii="Times New Roman" w:hAnsi="Times New Roman"/>
          <w:b/>
          <w:sz w:val="26"/>
          <w:szCs w:val="26"/>
          <w:lang w:val="nl-NL"/>
        </w:rPr>
        <w:t>7</w:t>
      </w:r>
      <w:r w:rsidRPr="0067241E">
        <w:rPr>
          <w:rFonts w:ascii="Times New Roman" w:hAnsi="Times New Roman"/>
          <w:b/>
          <w:sz w:val="26"/>
          <w:szCs w:val="26"/>
          <w:lang w:val="nl-NL"/>
        </w:rPr>
        <w:t xml:space="preserve">. </w:t>
      </w:r>
      <w:r w:rsidR="000370EC" w:rsidRPr="0067241E">
        <w:rPr>
          <w:rFonts w:ascii="Times New Roman" w:hAnsi="Times New Roman"/>
          <w:b/>
          <w:sz w:val="26"/>
          <w:szCs w:val="26"/>
          <w:lang w:val="nl-NL"/>
        </w:rPr>
        <w:t xml:space="preserve">Mục tiêu </w:t>
      </w:r>
      <w:r w:rsidRPr="0067241E">
        <w:rPr>
          <w:rFonts w:ascii="Times New Roman" w:hAnsi="Times New Roman"/>
          <w:b/>
          <w:sz w:val="26"/>
          <w:szCs w:val="26"/>
          <w:lang w:val="nl-NL"/>
        </w:rPr>
        <w:t xml:space="preserve"> học phần</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30"/>
        <w:gridCol w:w="4365"/>
        <w:gridCol w:w="2889"/>
        <w:gridCol w:w="1222"/>
      </w:tblGrid>
      <w:tr w:rsidR="0067241E" w:rsidRPr="0067241E" w:rsidTr="00865A3C">
        <w:trPr>
          <w:trHeight w:val="845"/>
        </w:trPr>
        <w:tc>
          <w:tcPr>
            <w:tcW w:w="1130"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Mục tiêu</w:t>
            </w:r>
          </w:p>
          <w:p w:rsidR="007F1054" w:rsidRPr="0067241E" w:rsidRDefault="007F1054" w:rsidP="00A9525F">
            <w:pPr>
              <w:tabs>
                <w:tab w:val="left" w:pos="284"/>
                <w:tab w:val="left" w:pos="5954"/>
              </w:tabs>
              <w:spacing w:after="0" w:line="312" w:lineRule="auto"/>
              <w:jc w:val="center"/>
              <w:rPr>
                <w:rFonts w:ascii="Times New Roman" w:hAnsi="Times New Roman"/>
                <w:b/>
                <w:bCs/>
                <w:i/>
                <w:sz w:val="26"/>
                <w:szCs w:val="26"/>
              </w:rPr>
            </w:pPr>
          </w:p>
        </w:tc>
        <w:tc>
          <w:tcPr>
            <w:tcW w:w="4365"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Mô tả</w:t>
            </w:r>
          </w:p>
          <w:p w:rsidR="007F1054" w:rsidRPr="0067241E" w:rsidRDefault="007F1054" w:rsidP="00A9525F">
            <w:pPr>
              <w:tabs>
                <w:tab w:val="left" w:pos="284"/>
                <w:tab w:val="left" w:pos="5954"/>
              </w:tabs>
              <w:spacing w:after="0" w:line="312" w:lineRule="auto"/>
              <w:jc w:val="center"/>
              <w:rPr>
                <w:rFonts w:ascii="Times New Roman" w:hAnsi="Times New Roman"/>
                <w:bCs/>
                <w:i/>
                <w:sz w:val="26"/>
                <w:szCs w:val="26"/>
              </w:rPr>
            </w:pPr>
            <w:r w:rsidRPr="0067241E">
              <w:rPr>
                <w:rFonts w:ascii="Times New Roman" w:hAnsi="Times New Roman"/>
                <w:bCs/>
                <w:i/>
                <w:sz w:val="26"/>
                <w:szCs w:val="26"/>
              </w:rPr>
              <w:t>Học phần này trang bị cho sinh viên:</w:t>
            </w:r>
          </w:p>
        </w:tc>
        <w:tc>
          <w:tcPr>
            <w:tcW w:w="2889"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Chuẩn đầu ra</w:t>
            </w:r>
          </w:p>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CTĐT</w:t>
            </w:r>
          </w:p>
        </w:tc>
        <w:tc>
          <w:tcPr>
            <w:tcW w:w="1222"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Trình độ năng lực</w:t>
            </w:r>
          </w:p>
        </w:tc>
      </w:tr>
      <w:tr w:rsidR="0067241E" w:rsidRPr="0067241E" w:rsidTr="00865A3C">
        <w:trPr>
          <w:trHeight w:val="333"/>
        </w:trPr>
        <w:tc>
          <w:tcPr>
            <w:tcW w:w="1130" w:type="dxa"/>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G1</w:t>
            </w:r>
          </w:p>
        </w:tc>
        <w:tc>
          <w:tcPr>
            <w:tcW w:w="4365" w:type="dxa"/>
            <w:shd w:val="clear" w:color="auto" w:fill="auto"/>
          </w:tcPr>
          <w:p w:rsidR="007F1054" w:rsidRPr="0067241E" w:rsidRDefault="007F1054" w:rsidP="006B7061">
            <w:pPr>
              <w:spacing w:after="0" w:line="312" w:lineRule="auto"/>
              <w:jc w:val="both"/>
              <w:rPr>
                <w:rFonts w:ascii="Times New Roman" w:hAnsi="Times New Roman"/>
                <w:bCs/>
                <w:sz w:val="26"/>
                <w:szCs w:val="26"/>
              </w:rPr>
            </w:pPr>
            <w:r w:rsidRPr="0067241E">
              <w:rPr>
                <w:rFonts w:ascii="Times New Roman" w:hAnsi="Times New Roman"/>
                <w:bCs/>
                <w:sz w:val="26"/>
                <w:szCs w:val="26"/>
              </w:rPr>
              <w:t xml:space="preserve">Kiến thức lý thuyết và thực tiễn liên quan đến các nội dung về quy hoạch vùng kinh </w:t>
            </w:r>
            <w:proofErr w:type="gramStart"/>
            <w:r w:rsidRPr="0067241E">
              <w:rPr>
                <w:rFonts w:ascii="Times New Roman" w:hAnsi="Times New Roman"/>
                <w:bCs/>
                <w:sz w:val="26"/>
                <w:szCs w:val="26"/>
              </w:rPr>
              <w:t>tế  và</w:t>
            </w:r>
            <w:proofErr w:type="gramEnd"/>
            <w:r w:rsidRPr="0067241E">
              <w:rPr>
                <w:rFonts w:ascii="Times New Roman" w:hAnsi="Times New Roman"/>
                <w:bCs/>
                <w:sz w:val="26"/>
                <w:szCs w:val="26"/>
              </w:rPr>
              <w:t xml:space="preserve"> phát triển </w:t>
            </w:r>
            <w:r w:rsidR="006B7061" w:rsidRPr="0067241E">
              <w:rPr>
                <w:rFonts w:ascii="Times New Roman" w:hAnsi="Times New Roman"/>
                <w:bCs/>
                <w:sz w:val="26"/>
                <w:szCs w:val="26"/>
              </w:rPr>
              <w:t xml:space="preserve">kinh tế </w:t>
            </w:r>
            <w:r w:rsidRPr="0067241E">
              <w:rPr>
                <w:rFonts w:ascii="Times New Roman" w:hAnsi="Times New Roman"/>
                <w:bCs/>
                <w:sz w:val="26"/>
                <w:szCs w:val="26"/>
              </w:rPr>
              <w:t xml:space="preserve"> vùng</w:t>
            </w:r>
            <w:r w:rsidR="0025227C" w:rsidRPr="0067241E">
              <w:rPr>
                <w:rFonts w:ascii="Times New Roman" w:hAnsi="Times New Roman"/>
                <w:bCs/>
                <w:sz w:val="26"/>
                <w:szCs w:val="26"/>
              </w:rPr>
              <w:t xml:space="preserve">, </w:t>
            </w:r>
            <w:r w:rsidRPr="0067241E">
              <w:rPr>
                <w:rFonts w:ascii="Times New Roman" w:hAnsi="Times New Roman"/>
                <w:bCs/>
                <w:sz w:val="26"/>
                <w:szCs w:val="26"/>
              </w:rPr>
              <w:t xml:space="preserve"> nông thôn  của  nước ta</w:t>
            </w:r>
            <w:r w:rsidR="0025227C" w:rsidRPr="0067241E">
              <w:rPr>
                <w:rFonts w:ascii="Times New Roman" w:hAnsi="Times New Roman"/>
                <w:bCs/>
                <w:sz w:val="26"/>
                <w:szCs w:val="26"/>
              </w:rPr>
              <w:t>.</w:t>
            </w:r>
          </w:p>
        </w:tc>
        <w:tc>
          <w:tcPr>
            <w:tcW w:w="2889" w:type="dxa"/>
          </w:tcPr>
          <w:p w:rsidR="00A126CE" w:rsidRDefault="007F1054" w:rsidP="00A126CE">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1</w:t>
            </w:r>
            <w:r w:rsidR="00A126CE" w:rsidRPr="00E1790B">
              <w:rPr>
                <w:rFonts w:ascii="Times New Roman" w:hAnsi="Times New Roman"/>
                <w:bCs/>
                <w:sz w:val="26"/>
                <w:szCs w:val="26"/>
              </w:rPr>
              <w:t>.1</w:t>
            </w:r>
            <w:r w:rsidR="00A126CE">
              <w:rPr>
                <w:rFonts w:ascii="Times New Roman" w:hAnsi="Times New Roman"/>
                <w:bCs/>
                <w:sz w:val="26"/>
                <w:szCs w:val="26"/>
              </w:rPr>
              <w:t>.(CTĐT KTNN&amp;PTNT,KTĐT)</w:t>
            </w:r>
          </w:p>
          <w:p w:rsidR="00A126CE" w:rsidRDefault="00A126CE" w:rsidP="00A126CE">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1</w:t>
            </w:r>
            <w:r>
              <w:rPr>
                <w:rFonts w:ascii="Times New Roman" w:hAnsi="Times New Roman"/>
                <w:bCs/>
                <w:sz w:val="26"/>
                <w:szCs w:val="26"/>
              </w:rPr>
              <w:t>.2.(CTĐT KTNN&amp;PTNT, KTĐT)</w:t>
            </w:r>
          </w:p>
          <w:p w:rsidR="00A126CE" w:rsidRDefault="00A126CE" w:rsidP="00A126CE">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1,3.(CTĐT KTNN&amp;PTNT, KTĐT)</w:t>
            </w:r>
          </w:p>
          <w:p w:rsidR="007F1054" w:rsidRPr="0067241E" w:rsidRDefault="00A126CE" w:rsidP="00A126CE">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1,4.(CTĐT KTNN&amp;PTNT, KTĐT)</w:t>
            </w:r>
          </w:p>
        </w:tc>
        <w:tc>
          <w:tcPr>
            <w:tcW w:w="1222" w:type="dxa"/>
            <w:shd w:val="clear" w:color="auto" w:fill="auto"/>
          </w:tcPr>
          <w:p w:rsidR="007F1054" w:rsidRPr="0067241E" w:rsidRDefault="007F1054" w:rsidP="00A9525F">
            <w:pPr>
              <w:spacing w:after="0" w:line="312" w:lineRule="auto"/>
              <w:jc w:val="center"/>
              <w:rPr>
                <w:rFonts w:ascii="Times New Roman" w:hAnsi="Times New Roman"/>
                <w:bCs/>
                <w:sz w:val="26"/>
                <w:szCs w:val="26"/>
              </w:rPr>
            </w:pPr>
            <w:r w:rsidRPr="0067241E">
              <w:rPr>
                <w:rFonts w:ascii="Times New Roman" w:hAnsi="Times New Roman"/>
                <w:bCs/>
                <w:sz w:val="26"/>
                <w:szCs w:val="26"/>
              </w:rPr>
              <w:t>3</w:t>
            </w:r>
          </w:p>
        </w:tc>
      </w:tr>
      <w:tr w:rsidR="0067241E" w:rsidRPr="0067241E" w:rsidTr="00865A3C">
        <w:trPr>
          <w:trHeight w:val="327"/>
        </w:trPr>
        <w:tc>
          <w:tcPr>
            <w:tcW w:w="1130" w:type="dxa"/>
            <w:tcBorders>
              <w:bottom w:val="single" w:sz="6" w:space="0" w:color="000000"/>
            </w:tcBorders>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G2</w:t>
            </w:r>
          </w:p>
        </w:tc>
        <w:tc>
          <w:tcPr>
            <w:tcW w:w="4365" w:type="dxa"/>
            <w:tcBorders>
              <w:bottom w:val="single" w:sz="6" w:space="0" w:color="000000"/>
            </w:tcBorders>
            <w:shd w:val="clear" w:color="auto" w:fill="auto"/>
          </w:tcPr>
          <w:p w:rsidR="007F1054" w:rsidRPr="0067241E" w:rsidRDefault="007F1054" w:rsidP="0025227C">
            <w:pPr>
              <w:spacing w:after="0" w:line="312" w:lineRule="auto"/>
              <w:jc w:val="both"/>
              <w:rPr>
                <w:rFonts w:ascii="Times New Roman" w:hAnsi="Times New Roman"/>
                <w:sz w:val="26"/>
                <w:szCs w:val="26"/>
                <w:lang w:val="en-GB"/>
              </w:rPr>
            </w:pPr>
            <w:r w:rsidRPr="0067241E">
              <w:rPr>
                <w:rFonts w:ascii="Times New Roman" w:hAnsi="Times New Roman"/>
                <w:sz w:val="26"/>
                <w:szCs w:val="26"/>
              </w:rPr>
              <w:t>P</w:t>
            </w:r>
            <w:r w:rsidRPr="0067241E">
              <w:rPr>
                <w:rFonts w:ascii="Times New Roman" w:hAnsi="Times New Roman"/>
                <w:sz w:val="26"/>
                <w:szCs w:val="26"/>
                <w:lang w:val="vi-VN"/>
              </w:rPr>
              <w:t>hân tích</w:t>
            </w:r>
            <w:r w:rsidRPr="0067241E">
              <w:rPr>
                <w:rFonts w:ascii="Times New Roman" w:hAnsi="Times New Roman"/>
                <w:sz w:val="26"/>
                <w:szCs w:val="26"/>
              </w:rPr>
              <w:t>,</w:t>
            </w:r>
            <w:r w:rsidRPr="0067241E">
              <w:rPr>
                <w:rFonts w:ascii="Times New Roman" w:hAnsi="Times New Roman"/>
                <w:sz w:val="26"/>
                <w:szCs w:val="26"/>
                <w:lang w:val="vi-VN"/>
              </w:rPr>
              <w:t xml:space="preserve"> xác định được vấn đề ưu tiên</w:t>
            </w:r>
            <w:r w:rsidRPr="0067241E">
              <w:rPr>
                <w:rFonts w:ascii="Times New Roman" w:hAnsi="Times New Roman"/>
                <w:sz w:val="26"/>
                <w:szCs w:val="26"/>
                <w:lang w:val="en-GB"/>
              </w:rPr>
              <w:t xml:space="preserve">, có khả năng truyền tải thông tin đến </w:t>
            </w:r>
            <w:r w:rsidR="0025227C" w:rsidRPr="0067241E">
              <w:rPr>
                <w:rFonts w:ascii="Times New Roman" w:hAnsi="Times New Roman"/>
                <w:sz w:val="26"/>
                <w:szCs w:val="26"/>
                <w:lang w:val="en-GB"/>
              </w:rPr>
              <w:t>sự phát triển kinh tế xã hội tại các vùng miền.</w:t>
            </w:r>
          </w:p>
        </w:tc>
        <w:tc>
          <w:tcPr>
            <w:tcW w:w="2889" w:type="dxa"/>
            <w:tcBorders>
              <w:bottom w:val="single" w:sz="6" w:space="0" w:color="000000"/>
            </w:tcBorders>
          </w:tcPr>
          <w:p w:rsidR="00625B76" w:rsidRDefault="007F1054" w:rsidP="00625B76">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2.</w:t>
            </w:r>
            <w:r w:rsidR="00625B76">
              <w:rPr>
                <w:rFonts w:ascii="Times New Roman" w:hAnsi="Times New Roman"/>
                <w:bCs/>
                <w:sz w:val="26"/>
                <w:szCs w:val="26"/>
              </w:rPr>
              <w:t>1</w:t>
            </w:r>
            <w:proofErr w:type="gramStart"/>
            <w:r w:rsidR="00625B76">
              <w:rPr>
                <w:rFonts w:ascii="Times New Roman" w:hAnsi="Times New Roman"/>
                <w:bCs/>
                <w:sz w:val="26"/>
                <w:szCs w:val="26"/>
              </w:rPr>
              <w:t>.(</w:t>
            </w:r>
            <w:proofErr w:type="gramEnd"/>
            <w:r w:rsidR="00625B76">
              <w:rPr>
                <w:rFonts w:ascii="Times New Roman" w:hAnsi="Times New Roman"/>
                <w:bCs/>
                <w:sz w:val="26"/>
                <w:szCs w:val="26"/>
              </w:rPr>
              <w:t>CTĐT KTNN&amp;PTNT, KTĐT).</w:t>
            </w:r>
          </w:p>
          <w:p w:rsidR="00625B76" w:rsidRDefault="00625B76" w:rsidP="00625B76">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2</w:t>
            </w:r>
            <w:proofErr w:type="gramStart"/>
            <w:r>
              <w:rPr>
                <w:rFonts w:ascii="Times New Roman" w:hAnsi="Times New Roman"/>
                <w:bCs/>
                <w:sz w:val="26"/>
                <w:szCs w:val="26"/>
              </w:rPr>
              <w:t>,2</w:t>
            </w:r>
            <w:proofErr w:type="gramEnd"/>
            <w:r>
              <w:rPr>
                <w:rFonts w:ascii="Times New Roman" w:hAnsi="Times New Roman"/>
                <w:bCs/>
                <w:sz w:val="26"/>
                <w:szCs w:val="26"/>
              </w:rPr>
              <w:t>.(CTĐT KTNN&amp;PTNT, KTĐT).</w:t>
            </w:r>
          </w:p>
          <w:p w:rsidR="00625B76" w:rsidRDefault="00625B76" w:rsidP="00625B76">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2.3.(CTĐT KTNN&amp;PTNT, KTĐT)</w:t>
            </w:r>
          </w:p>
          <w:p w:rsidR="007F1054" w:rsidRPr="0067241E" w:rsidRDefault="00625B76" w:rsidP="00625B76">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2.4.(CTĐT KTNN&amp;PTNT, KTĐT)</w:t>
            </w:r>
          </w:p>
        </w:tc>
        <w:tc>
          <w:tcPr>
            <w:tcW w:w="1222" w:type="dxa"/>
            <w:tcBorders>
              <w:bottom w:val="single" w:sz="6" w:space="0" w:color="000000"/>
            </w:tcBorders>
            <w:shd w:val="clear" w:color="auto" w:fill="auto"/>
          </w:tcPr>
          <w:p w:rsidR="007F1054" w:rsidRPr="0067241E" w:rsidRDefault="00625B76" w:rsidP="00A9525F">
            <w:pPr>
              <w:spacing w:after="0" w:line="312" w:lineRule="auto"/>
              <w:jc w:val="center"/>
              <w:rPr>
                <w:rFonts w:ascii="Times New Roman" w:hAnsi="Times New Roman"/>
                <w:bCs/>
                <w:sz w:val="26"/>
                <w:szCs w:val="26"/>
              </w:rPr>
            </w:pPr>
            <w:r>
              <w:rPr>
                <w:rFonts w:ascii="Times New Roman" w:hAnsi="Times New Roman"/>
                <w:bCs/>
                <w:sz w:val="26"/>
                <w:szCs w:val="26"/>
              </w:rPr>
              <w:t>3</w:t>
            </w:r>
          </w:p>
        </w:tc>
      </w:tr>
      <w:tr w:rsidR="0067241E" w:rsidRPr="0067241E" w:rsidTr="00865A3C">
        <w:tc>
          <w:tcPr>
            <w:tcW w:w="1130" w:type="dxa"/>
            <w:tcBorders>
              <w:top w:val="single" w:sz="6" w:space="0" w:color="000000"/>
              <w:bottom w:val="single" w:sz="6" w:space="0" w:color="000000"/>
            </w:tcBorders>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G3</w:t>
            </w:r>
          </w:p>
        </w:tc>
        <w:tc>
          <w:tcPr>
            <w:tcW w:w="4365" w:type="dxa"/>
            <w:tcBorders>
              <w:top w:val="single" w:sz="6" w:space="0" w:color="000000"/>
              <w:bottom w:val="single" w:sz="6" w:space="0" w:color="000000"/>
            </w:tcBorders>
            <w:shd w:val="clear" w:color="auto" w:fill="auto"/>
          </w:tcPr>
          <w:p w:rsidR="007F1054" w:rsidRPr="0067241E" w:rsidRDefault="007F1054" w:rsidP="0025227C">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Phát triển khả năng làm việc độc lập và nhóm</w:t>
            </w:r>
            <w:r w:rsidR="0025227C" w:rsidRPr="0067241E">
              <w:rPr>
                <w:rFonts w:ascii="Times New Roman" w:hAnsi="Times New Roman"/>
                <w:bCs/>
                <w:sz w:val="26"/>
                <w:szCs w:val="26"/>
              </w:rPr>
              <w:t>, linh hoạt những chính sách vào phát triển nông nghiệp nông thôn.</w:t>
            </w:r>
          </w:p>
        </w:tc>
        <w:tc>
          <w:tcPr>
            <w:tcW w:w="2889" w:type="dxa"/>
            <w:tcBorders>
              <w:top w:val="single" w:sz="6" w:space="0" w:color="000000"/>
              <w:bottom w:val="single" w:sz="6" w:space="0" w:color="000000"/>
            </w:tcBorders>
          </w:tcPr>
          <w:p w:rsidR="00625B76" w:rsidRDefault="007F1054" w:rsidP="00625B76">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3.</w:t>
            </w:r>
            <w:r w:rsidR="00625B76">
              <w:rPr>
                <w:rFonts w:ascii="Times New Roman" w:hAnsi="Times New Roman"/>
                <w:bCs/>
                <w:sz w:val="26"/>
                <w:szCs w:val="26"/>
              </w:rPr>
              <w:t>1</w:t>
            </w:r>
            <w:proofErr w:type="gramStart"/>
            <w:r w:rsidR="00625B76">
              <w:rPr>
                <w:rFonts w:ascii="Times New Roman" w:hAnsi="Times New Roman"/>
                <w:bCs/>
                <w:sz w:val="26"/>
                <w:szCs w:val="26"/>
              </w:rPr>
              <w:t>..(</w:t>
            </w:r>
            <w:proofErr w:type="gramEnd"/>
            <w:r w:rsidR="00625B76">
              <w:rPr>
                <w:rFonts w:ascii="Times New Roman" w:hAnsi="Times New Roman"/>
                <w:bCs/>
                <w:sz w:val="26"/>
                <w:szCs w:val="26"/>
              </w:rPr>
              <w:t>CTĐT KTNN&amp;PTNT, KTĐT).</w:t>
            </w:r>
          </w:p>
          <w:p w:rsidR="00625B76" w:rsidRDefault="00625B76" w:rsidP="00625B76">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3.2</w:t>
            </w:r>
            <w:proofErr w:type="gramStart"/>
            <w:r>
              <w:rPr>
                <w:rFonts w:ascii="Times New Roman" w:hAnsi="Times New Roman"/>
                <w:bCs/>
                <w:sz w:val="26"/>
                <w:szCs w:val="26"/>
              </w:rPr>
              <w:t>.(</w:t>
            </w:r>
            <w:proofErr w:type="gramEnd"/>
            <w:r>
              <w:rPr>
                <w:rFonts w:ascii="Times New Roman" w:hAnsi="Times New Roman"/>
                <w:bCs/>
                <w:sz w:val="26"/>
                <w:szCs w:val="26"/>
              </w:rPr>
              <w:t>CTĐT KTNN&amp;PTNT, KTĐT).</w:t>
            </w:r>
          </w:p>
          <w:p w:rsidR="00625B76" w:rsidRDefault="00625B76" w:rsidP="00625B76">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3.3.(CTĐT KTNN&amp;PTNT, KTĐT)</w:t>
            </w:r>
          </w:p>
          <w:p w:rsidR="00625B76" w:rsidRDefault="00625B76" w:rsidP="00625B76">
            <w:pPr>
              <w:tabs>
                <w:tab w:val="left" w:pos="284"/>
                <w:tab w:val="left" w:pos="5954"/>
              </w:tabs>
              <w:spacing w:after="0" w:line="312" w:lineRule="auto"/>
              <w:jc w:val="both"/>
              <w:rPr>
                <w:rFonts w:ascii="Times New Roman" w:hAnsi="Times New Roman"/>
                <w:bCs/>
                <w:sz w:val="26"/>
                <w:szCs w:val="26"/>
              </w:rPr>
            </w:pPr>
          </w:p>
          <w:p w:rsidR="00625B76" w:rsidRDefault="00625B76" w:rsidP="00625B76">
            <w:pPr>
              <w:tabs>
                <w:tab w:val="left" w:pos="284"/>
                <w:tab w:val="left" w:pos="5954"/>
              </w:tabs>
              <w:spacing w:after="0" w:line="312" w:lineRule="auto"/>
              <w:jc w:val="both"/>
              <w:rPr>
                <w:rFonts w:ascii="Times New Roman" w:hAnsi="Times New Roman"/>
                <w:bCs/>
                <w:sz w:val="26"/>
                <w:szCs w:val="26"/>
              </w:rPr>
            </w:pPr>
          </w:p>
          <w:p w:rsidR="007F1054" w:rsidRPr="0067241E" w:rsidRDefault="007F1054" w:rsidP="007B604B">
            <w:pPr>
              <w:spacing w:after="0" w:line="312" w:lineRule="auto"/>
              <w:jc w:val="center"/>
              <w:rPr>
                <w:rFonts w:ascii="Times New Roman" w:hAnsi="Times New Roman"/>
                <w:bCs/>
                <w:sz w:val="26"/>
                <w:szCs w:val="26"/>
              </w:rPr>
            </w:pPr>
          </w:p>
        </w:tc>
        <w:tc>
          <w:tcPr>
            <w:tcW w:w="1222" w:type="dxa"/>
            <w:tcBorders>
              <w:top w:val="single" w:sz="6" w:space="0" w:color="000000"/>
              <w:bottom w:val="single" w:sz="6" w:space="0" w:color="000000"/>
            </w:tcBorders>
            <w:shd w:val="clear" w:color="auto" w:fill="auto"/>
          </w:tcPr>
          <w:p w:rsidR="007F1054" w:rsidRPr="0067241E" w:rsidRDefault="00625B76" w:rsidP="00A9525F">
            <w:pPr>
              <w:spacing w:after="0" w:line="312" w:lineRule="auto"/>
              <w:jc w:val="center"/>
              <w:rPr>
                <w:rFonts w:ascii="Times New Roman" w:hAnsi="Times New Roman"/>
                <w:bCs/>
                <w:sz w:val="26"/>
                <w:szCs w:val="26"/>
              </w:rPr>
            </w:pPr>
            <w:r>
              <w:rPr>
                <w:rFonts w:ascii="Times New Roman" w:hAnsi="Times New Roman"/>
                <w:bCs/>
                <w:sz w:val="26"/>
                <w:szCs w:val="26"/>
              </w:rPr>
              <w:t>4</w:t>
            </w:r>
          </w:p>
        </w:tc>
      </w:tr>
    </w:tbl>
    <w:p w:rsidR="000A03CE" w:rsidRPr="00144194" w:rsidRDefault="000A03CE" w:rsidP="000A03CE">
      <w:pPr>
        <w:spacing w:after="0" w:line="312" w:lineRule="auto"/>
        <w:ind w:firstLine="720"/>
        <w:jc w:val="both"/>
        <w:rPr>
          <w:rFonts w:ascii="Times New Roman" w:hAnsi="Times New Roman"/>
          <w:bCs/>
          <w:i/>
          <w:sz w:val="26"/>
          <w:szCs w:val="26"/>
        </w:rPr>
      </w:pPr>
      <w:r w:rsidRPr="00144194">
        <w:rPr>
          <w:rFonts w:ascii="Times New Roman" w:hAnsi="Times New Roman"/>
          <w:bCs/>
          <w:i/>
          <w:sz w:val="26"/>
          <w:szCs w:val="26"/>
        </w:rPr>
        <w:t xml:space="preserve">* Ghi chú: KTĐT: Kinh tế đầu tư; KTNN&amp;PTNT: Kinh tế nông nghiệp và phát triển nông thôn; </w:t>
      </w:r>
    </w:p>
    <w:p w:rsidR="007F1054" w:rsidRPr="0067241E" w:rsidRDefault="007F1054" w:rsidP="007F1054">
      <w:pPr>
        <w:spacing w:after="0" w:line="312" w:lineRule="auto"/>
        <w:jc w:val="both"/>
        <w:rPr>
          <w:rFonts w:ascii="Times New Roman" w:hAnsi="Times New Roman"/>
          <w:b/>
          <w:bCs/>
          <w:sz w:val="26"/>
          <w:szCs w:val="26"/>
        </w:rPr>
      </w:pPr>
      <w:r w:rsidRPr="0067241E">
        <w:rPr>
          <w:rFonts w:ascii="Times New Roman" w:hAnsi="Times New Roman"/>
          <w:b/>
          <w:bCs/>
          <w:sz w:val="26"/>
          <w:szCs w:val="26"/>
        </w:rPr>
        <w:t>8. Chuẩn đầu ra của học phần</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83"/>
        <w:gridCol w:w="775"/>
        <w:gridCol w:w="4279"/>
        <w:gridCol w:w="2782"/>
        <w:gridCol w:w="1187"/>
      </w:tblGrid>
      <w:tr w:rsidR="0067241E" w:rsidRPr="0067241E" w:rsidTr="003D10AC">
        <w:tc>
          <w:tcPr>
            <w:tcW w:w="1358" w:type="dxa"/>
            <w:gridSpan w:val="2"/>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Chuẩn đầu ra HP</w:t>
            </w:r>
          </w:p>
        </w:tc>
        <w:tc>
          <w:tcPr>
            <w:tcW w:w="4279"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Mô tả</w:t>
            </w:r>
          </w:p>
          <w:p w:rsidR="007F1054" w:rsidRPr="0067241E" w:rsidRDefault="007F1054" w:rsidP="00A9525F">
            <w:pPr>
              <w:tabs>
                <w:tab w:val="left" w:pos="284"/>
                <w:tab w:val="left" w:pos="5954"/>
              </w:tabs>
              <w:spacing w:after="0" w:line="312" w:lineRule="auto"/>
              <w:jc w:val="center"/>
              <w:rPr>
                <w:rFonts w:ascii="Times New Roman" w:hAnsi="Times New Roman"/>
                <w:bCs/>
                <w:i/>
                <w:sz w:val="26"/>
                <w:szCs w:val="26"/>
              </w:rPr>
            </w:pPr>
            <w:r w:rsidRPr="0067241E">
              <w:rPr>
                <w:rFonts w:ascii="Times New Roman" w:hAnsi="Times New Roman"/>
                <w:bCs/>
                <w:i/>
                <w:sz w:val="26"/>
                <w:szCs w:val="26"/>
              </w:rPr>
              <w:t>Sau khi học xong môn học này, người học có thể:</w:t>
            </w:r>
          </w:p>
        </w:tc>
        <w:tc>
          <w:tcPr>
            <w:tcW w:w="2782"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sz w:val="26"/>
                <w:szCs w:val="26"/>
              </w:rPr>
            </w:pPr>
            <w:r w:rsidRPr="0067241E">
              <w:rPr>
                <w:rFonts w:ascii="Times New Roman" w:hAnsi="Times New Roman"/>
                <w:b/>
                <w:bCs/>
                <w:sz w:val="26"/>
                <w:szCs w:val="26"/>
              </w:rPr>
              <w:t>Chuẩn đầu ra CTĐT</w:t>
            </w:r>
          </w:p>
        </w:tc>
        <w:tc>
          <w:tcPr>
            <w:tcW w:w="1187" w:type="dxa"/>
            <w:tcBorders>
              <w:top w:val="single" w:sz="4" w:space="0" w:color="auto"/>
              <w:bottom w:val="single" w:sz="6" w:space="0" w:color="000000"/>
            </w:tcBorders>
            <w:shd w:val="pct30" w:color="FFFF00" w:fill="FFFFFF"/>
          </w:tcPr>
          <w:p w:rsidR="007F1054" w:rsidRPr="0067241E" w:rsidRDefault="007F1054" w:rsidP="00A9525F">
            <w:pPr>
              <w:tabs>
                <w:tab w:val="left" w:pos="284"/>
                <w:tab w:val="left" w:pos="5954"/>
              </w:tabs>
              <w:spacing w:after="0" w:line="312" w:lineRule="auto"/>
              <w:jc w:val="center"/>
              <w:rPr>
                <w:rFonts w:ascii="Times New Roman" w:hAnsi="Times New Roman"/>
                <w:b/>
                <w:bCs/>
                <w:i/>
                <w:sz w:val="26"/>
                <w:szCs w:val="26"/>
              </w:rPr>
            </w:pPr>
            <w:r w:rsidRPr="0067241E">
              <w:rPr>
                <w:rFonts w:ascii="Times New Roman" w:hAnsi="Times New Roman"/>
                <w:b/>
                <w:bCs/>
                <w:sz w:val="26"/>
                <w:szCs w:val="26"/>
              </w:rPr>
              <w:t>Trình độ năng lực</w:t>
            </w:r>
          </w:p>
        </w:tc>
      </w:tr>
      <w:tr w:rsidR="0067241E" w:rsidRPr="0067241E" w:rsidTr="003D10AC">
        <w:trPr>
          <w:trHeight w:val="1587"/>
        </w:trPr>
        <w:tc>
          <w:tcPr>
            <w:tcW w:w="583" w:type="dxa"/>
            <w:vMerge w:val="restart"/>
            <w:tcBorders>
              <w:left w:val="single" w:sz="4" w:space="0" w:color="auto"/>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lastRenderedPageBreak/>
              <w:t>G1</w:t>
            </w: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G1.1</w:t>
            </w:r>
          </w:p>
        </w:tc>
        <w:tc>
          <w:tcPr>
            <w:tcW w:w="4279" w:type="dxa"/>
            <w:tcBorders>
              <w:bottom w:val="single" w:sz="6" w:space="0" w:color="000000"/>
            </w:tcBorders>
            <w:shd w:val="clear" w:color="auto" w:fill="auto"/>
          </w:tcPr>
          <w:p w:rsidR="007F1054" w:rsidRPr="0067241E" w:rsidRDefault="00434AA8" w:rsidP="00A9525F">
            <w:pPr>
              <w:tabs>
                <w:tab w:val="left" w:pos="960"/>
              </w:tabs>
              <w:spacing w:after="0" w:line="360" w:lineRule="exact"/>
              <w:rPr>
                <w:rFonts w:ascii="Times New Roman" w:hAnsi="Times New Roman"/>
                <w:sz w:val="26"/>
                <w:szCs w:val="26"/>
              </w:rPr>
            </w:pPr>
            <w:r w:rsidRPr="0067241E">
              <w:rPr>
                <w:rFonts w:ascii="Times New Roman" w:hAnsi="Times New Roman"/>
                <w:sz w:val="26"/>
                <w:szCs w:val="26"/>
                <w:lang w:val="nl-NL"/>
              </w:rPr>
              <w:t xml:space="preserve">Kết thúc môn học sinh viên có được những luận điểm, hiểu được những đặc trưng cơ bản về nông nghiệp và phát triển nông thôn; </w:t>
            </w:r>
          </w:p>
        </w:tc>
        <w:tc>
          <w:tcPr>
            <w:tcW w:w="2782" w:type="dxa"/>
            <w:tcBorders>
              <w:bottom w:val="single" w:sz="6" w:space="0" w:color="000000"/>
            </w:tcBorders>
          </w:tcPr>
          <w:p w:rsidR="003D10AC" w:rsidRDefault="003D10AC" w:rsidP="003D10AC">
            <w:pPr>
              <w:tabs>
                <w:tab w:val="left" w:pos="284"/>
                <w:tab w:val="left" w:pos="5954"/>
              </w:tabs>
              <w:spacing w:after="0" w:line="312" w:lineRule="auto"/>
              <w:jc w:val="both"/>
              <w:rPr>
                <w:rFonts w:ascii="Times New Roman" w:hAnsi="Times New Roman"/>
                <w:bCs/>
                <w:sz w:val="26"/>
                <w:szCs w:val="26"/>
              </w:rPr>
            </w:pPr>
            <w:r>
              <w:rPr>
                <w:rFonts w:ascii="Times New Roman" w:hAnsi="Times New Roman"/>
                <w:bCs/>
                <w:sz w:val="26"/>
                <w:szCs w:val="26"/>
              </w:rPr>
              <w:t>1.</w:t>
            </w:r>
            <w:r>
              <w:rPr>
                <w:rFonts w:ascii="Times New Roman" w:hAnsi="Times New Roman"/>
                <w:bCs/>
                <w:sz w:val="26"/>
                <w:szCs w:val="26"/>
                <w:lang w:val="vi-VN"/>
              </w:rPr>
              <w:t>1.</w:t>
            </w:r>
            <w:r>
              <w:rPr>
                <w:rFonts w:ascii="Times New Roman" w:hAnsi="Times New Roman"/>
                <w:bCs/>
                <w:sz w:val="26"/>
                <w:szCs w:val="26"/>
              </w:rPr>
              <w:t>(CTĐT KTĐT,KTNN&amp;PTNT, )</w:t>
            </w:r>
          </w:p>
          <w:p w:rsidR="007F1054" w:rsidRPr="0067241E" w:rsidRDefault="007F1054" w:rsidP="00A9525F">
            <w:pPr>
              <w:tabs>
                <w:tab w:val="left" w:pos="284"/>
                <w:tab w:val="left" w:pos="5954"/>
              </w:tabs>
              <w:spacing w:after="0" w:line="312" w:lineRule="auto"/>
              <w:jc w:val="center"/>
              <w:rPr>
                <w:rFonts w:ascii="Times New Roman" w:hAnsi="Times New Roman"/>
                <w:bCs/>
                <w:sz w:val="26"/>
                <w:szCs w:val="26"/>
              </w:rPr>
            </w:pPr>
          </w:p>
        </w:tc>
        <w:tc>
          <w:tcPr>
            <w:tcW w:w="1187" w:type="dxa"/>
            <w:tcBorders>
              <w:bottom w:val="single" w:sz="6" w:space="0" w:color="000000"/>
            </w:tcBorders>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2</w:t>
            </w:r>
          </w:p>
        </w:tc>
      </w:tr>
      <w:tr w:rsidR="0067241E" w:rsidRPr="0067241E" w:rsidTr="003D10AC">
        <w:tc>
          <w:tcPr>
            <w:tcW w:w="583" w:type="dxa"/>
            <w:vMerge/>
            <w:tcBorders>
              <w:left w:val="single" w:sz="4" w:space="0" w:color="auto"/>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G1.2</w:t>
            </w:r>
          </w:p>
        </w:tc>
        <w:tc>
          <w:tcPr>
            <w:tcW w:w="4279" w:type="dxa"/>
            <w:tcBorders>
              <w:bottom w:val="single" w:sz="6" w:space="0" w:color="000000"/>
            </w:tcBorders>
            <w:shd w:val="clear" w:color="auto" w:fill="auto"/>
          </w:tcPr>
          <w:p w:rsidR="007F1054" w:rsidRPr="0067241E" w:rsidRDefault="00A9525F" w:rsidP="00A9525F">
            <w:pPr>
              <w:tabs>
                <w:tab w:val="left" w:pos="960"/>
              </w:tabs>
              <w:spacing w:after="0" w:line="360" w:lineRule="exact"/>
              <w:rPr>
                <w:rFonts w:ascii="Times New Roman" w:hAnsi="Times New Roman"/>
                <w:sz w:val="26"/>
                <w:szCs w:val="26"/>
              </w:rPr>
            </w:pPr>
            <w:r w:rsidRPr="0067241E">
              <w:rPr>
                <w:rFonts w:ascii="Times New Roman" w:hAnsi="Times New Roman"/>
                <w:sz w:val="26"/>
                <w:szCs w:val="26"/>
                <w:lang w:val="nl-NL"/>
              </w:rPr>
              <w:t xml:space="preserve">Thấy rõ được tính chất phức tạp trong các dự án phát triển nông thôn, ý nghĩa và tầm quan trọng của quy hoạch phát triển nông thôn trong sự nghiệp công nghiệp hóa, hiện đại hóa đất nước; </w:t>
            </w:r>
          </w:p>
        </w:tc>
        <w:tc>
          <w:tcPr>
            <w:tcW w:w="2782" w:type="dxa"/>
            <w:tcBorders>
              <w:bottom w:val="single" w:sz="6" w:space="0" w:color="000000"/>
            </w:tcBorders>
          </w:tcPr>
          <w:p w:rsidR="007F1054" w:rsidRPr="003D10AC" w:rsidRDefault="007F1054" w:rsidP="003D10AC">
            <w:pPr>
              <w:tabs>
                <w:tab w:val="left" w:pos="284"/>
                <w:tab w:val="left" w:pos="5954"/>
              </w:tabs>
              <w:spacing w:after="0" w:line="312" w:lineRule="auto"/>
              <w:rPr>
                <w:rFonts w:ascii="Times New Roman" w:hAnsi="Times New Roman"/>
                <w:bCs/>
                <w:sz w:val="26"/>
                <w:szCs w:val="26"/>
                <w:lang w:val="vi-VN"/>
              </w:rPr>
            </w:pPr>
            <w:r w:rsidRPr="0067241E">
              <w:rPr>
                <w:rFonts w:ascii="Times New Roman" w:hAnsi="Times New Roman"/>
                <w:bCs/>
                <w:sz w:val="26"/>
                <w:szCs w:val="26"/>
              </w:rPr>
              <w:t>1.2</w:t>
            </w:r>
            <w:r w:rsidR="003D10AC">
              <w:rPr>
                <w:rFonts w:ascii="Times New Roman" w:hAnsi="Times New Roman"/>
                <w:bCs/>
                <w:sz w:val="26"/>
                <w:szCs w:val="26"/>
              </w:rPr>
              <w:t xml:space="preserve">. </w:t>
            </w:r>
            <w:r w:rsidR="003D10AC">
              <w:rPr>
                <w:rFonts w:ascii="Times New Roman" w:hAnsi="Times New Roman"/>
                <w:bCs/>
                <w:sz w:val="26"/>
                <w:szCs w:val="26"/>
                <w:lang w:val="vi-VN"/>
              </w:rPr>
              <w:t>( CTĐT, KTĐT,KTNNPTNT)</w:t>
            </w:r>
          </w:p>
        </w:tc>
        <w:tc>
          <w:tcPr>
            <w:tcW w:w="1187" w:type="dxa"/>
            <w:tcBorders>
              <w:bottom w:val="single" w:sz="6" w:space="0" w:color="000000"/>
            </w:tcBorders>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2</w:t>
            </w:r>
          </w:p>
        </w:tc>
      </w:tr>
      <w:tr w:rsidR="0067241E" w:rsidRPr="0067241E" w:rsidTr="003D10AC">
        <w:tc>
          <w:tcPr>
            <w:tcW w:w="583" w:type="dxa"/>
            <w:vMerge/>
            <w:tcBorders>
              <w:left w:val="single" w:sz="4" w:space="0" w:color="auto"/>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G1.3</w:t>
            </w:r>
          </w:p>
        </w:tc>
        <w:tc>
          <w:tcPr>
            <w:tcW w:w="4279" w:type="dxa"/>
            <w:tcBorders>
              <w:bottom w:val="single" w:sz="6" w:space="0" w:color="000000"/>
            </w:tcBorders>
            <w:shd w:val="clear" w:color="auto" w:fill="auto"/>
          </w:tcPr>
          <w:p w:rsidR="007F1054" w:rsidRPr="0067241E" w:rsidRDefault="00A9525F" w:rsidP="00A9525F">
            <w:pPr>
              <w:tabs>
                <w:tab w:val="left" w:pos="960"/>
              </w:tabs>
              <w:spacing w:after="0" w:line="360" w:lineRule="exact"/>
              <w:rPr>
                <w:rFonts w:ascii="Times New Roman" w:hAnsi="Times New Roman"/>
                <w:spacing w:val="-4"/>
                <w:sz w:val="26"/>
                <w:szCs w:val="26"/>
              </w:rPr>
            </w:pPr>
            <w:r w:rsidRPr="0067241E">
              <w:rPr>
                <w:rFonts w:ascii="Times New Roman" w:hAnsi="Times New Roman"/>
                <w:sz w:val="26"/>
                <w:szCs w:val="26"/>
                <w:lang w:val="nl-NL"/>
              </w:rPr>
              <w:t>Hiểu các nguyên lý, mục đích, yêu cầu, nội dung cơ bản, phương pháp và trình tự lập quy hoạch phát triển nông thôn toàn diện.</w:t>
            </w:r>
            <w:r w:rsidRPr="0067241E">
              <w:rPr>
                <w:rFonts w:ascii="Times New Roman" w:hAnsi="Times New Roman"/>
                <w:spacing w:val="-4"/>
                <w:sz w:val="26"/>
                <w:szCs w:val="26"/>
              </w:rPr>
              <w:t xml:space="preserve"> </w:t>
            </w:r>
          </w:p>
        </w:tc>
        <w:tc>
          <w:tcPr>
            <w:tcW w:w="2782" w:type="dxa"/>
            <w:tcBorders>
              <w:bottom w:val="single" w:sz="6" w:space="0" w:color="000000"/>
            </w:tcBorders>
          </w:tcPr>
          <w:p w:rsidR="007F1054" w:rsidRPr="003D10AC" w:rsidRDefault="007F1054" w:rsidP="003D10AC">
            <w:pPr>
              <w:tabs>
                <w:tab w:val="left" w:pos="284"/>
                <w:tab w:val="left" w:pos="5954"/>
              </w:tabs>
              <w:spacing w:after="0" w:line="312" w:lineRule="auto"/>
              <w:rPr>
                <w:rFonts w:ascii="Times New Roman" w:hAnsi="Times New Roman"/>
                <w:bCs/>
                <w:sz w:val="26"/>
                <w:szCs w:val="26"/>
                <w:lang w:val="vi-VN"/>
              </w:rPr>
            </w:pPr>
            <w:r w:rsidRPr="0067241E">
              <w:rPr>
                <w:rFonts w:ascii="Times New Roman" w:hAnsi="Times New Roman"/>
                <w:bCs/>
                <w:sz w:val="26"/>
                <w:szCs w:val="26"/>
              </w:rPr>
              <w:t>1.</w:t>
            </w:r>
            <w:r w:rsidR="003D10AC">
              <w:rPr>
                <w:rFonts w:ascii="Times New Roman" w:hAnsi="Times New Roman"/>
                <w:bCs/>
                <w:sz w:val="26"/>
                <w:szCs w:val="26"/>
                <w:lang w:val="vi-VN"/>
              </w:rPr>
              <w:t>3.( CTĐT, KTĐT,KTNNPTNT)</w:t>
            </w:r>
          </w:p>
        </w:tc>
        <w:tc>
          <w:tcPr>
            <w:tcW w:w="1187" w:type="dxa"/>
            <w:tcBorders>
              <w:bottom w:val="single" w:sz="6" w:space="0" w:color="000000"/>
            </w:tcBorders>
            <w:shd w:val="clear" w:color="auto" w:fill="auto"/>
          </w:tcPr>
          <w:p w:rsidR="007F1054" w:rsidRPr="0067241E" w:rsidRDefault="007B604B"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3</w:t>
            </w:r>
          </w:p>
        </w:tc>
      </w:tr>
      <w:tr w:rsidR="0067241E" w:rsidRPr="0067241E" w:rsidTr="003D10AC">
        <w:tc>
          <w:tcPr>
            <w:tcW w:w="583" w:type="dxa"/>
            <w:vMerge/>
            <w:tcBorders>
              <w:left w:val="single" w:sz="4" w:space="0" w:color="auto"/>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G1.4</w:t>
            </w:r>
          </w:p>
        </w:tc>
        <w:tc>
          <w:tcPr>
            <w:tcW w:w="4279" w:type="dxa"/>
            <w:tcBorders>
              <w:bottom w:val="single" w:sz="6" w:space="0" w:color="000000"/>
            </w:tcBorders>
            <w:shd w:val="clear" w:color="auto" w:fill="auto"/>
          </w:tcPr>
          <w:p w:rsidR="007F1054" w:rsidRPr="0067241E" w:rsidRDefault="00A9525F" w:rsidP="00A9525F">
            <w:pPr>
              <w:spacing w:after="0" w:line="312" w:lineRule="auto"/>
              <w:jc w:val="both"/>
              <w:rPr>
                <w:rFonts w:ascii="Times New Roman" w:hAnsi="Times New Roman"/>
                <w:sz w:val="26"/>
                <w:szCs w:val="26"/>
              </w:rPr>
            </w:pPr>
            <w:r w:rsidRPr="0067241E">
              <w:rPr>
                <w:rFonts w:ascii="Times New Roman" w:hAnsi="Times New Roman"/>
                <w:sz w:val="26"/>
                <w:szCs w:val="26"/>
              </w:rPr>
              <w:t>Hiểu tầm quan trọng của việc quy hoạch và phát triển nông thôn trong thời kỳ hội nhập kinh tế.</w:t>
            </w:r>
          </w:p>
        </w:tc>
        <w:tc>
          <w:tcPr>
            <w:tcW w:w="2782" w:type="dxa"/>
            <w:tcBorders>
              <w:bottom w:val="single" w:sz="6" w:space="0" w:color="000000"/>
            </w:tcBorders>
          </w:tcPr>
          <w:p w:rsidR="007F1054" w:rsidRDefault="003D10AC" w:rsidP="003D10AC">
            <w:pPr>
              <w:tabs>
                <w:tab w:val="left" w:pos="284"/>
                <w:tab w:val="left" w:pos="5954"/>
              </w:tabs>
              <w:spacing w:after="0" w:line="312" w:lineRule="auto"/>
              <w:rPr>
                <w:rFonts w:ascii="Times New Roman" w:hAnsi="Times New Roman"/>
                <w:bCs/>
                <w:sz w:val="26"/>
                <w:szCs w:val="26"/>
                <w:lang w:val="vi-VN"/>
              </w:rPr>
            </w:pPr>
            <w:r>
              <w:rPr>
                <w:rFonts w:ascii="Times New Roman" w:hAnsi="Times New Roman"/>
                <w:bCs/>
                <w:sz w:val="26"/>
                <w:szCs w:val="26"/>
              </w:rPr>
              <w:t>1.</w:t>
            </w:r>
            <w:r>
              <w:rPr>
                <w:rFonts w:ascii="Times New Roman" w:hAnsi="Times New Roman"/>
                <w:bCs/>
                <w:sz w:val="26"/>
                <w:szCs w:val="26"/>
                <w:lang w:val="vi-VN"/>
              </w:rPr>
              <w:t>4. ( CTĐT, KTĐT,KTNNPTNT)</w:t>
            </w:r>
          </w:p>
          <w:p w:rsidR="003D10AC" w:rsidRPr="0067241E" w:rsidRDefault="003D10AC" w:rsidP="003D10AC">
            <w:pPr>
              <w:tabs>
                <w:tab w:val="left" w:pos="284"/>
                <w:tab w:val="left" w:pos="5954"/>
              </w:tabs>
              <w:spacing w:after="0" w:line="312" w:lineRule="auto"/>
              <w:rPr>
                <w:rFonts w:ascii="Times New Roman" w:hAnsi="Times New Roman"/>
                <w:bCs/>
                <w:sz w:val="26"/>
                <w:szCs w:val="26"/>
              </w:rPr>
            </w:pPr>
            <w:r>
              <w:rPr>
                <w:rFonts w:ascii="Times New Roman" w:hAnsi="Times New Roman"/>
                <w:bCs/>
                <w:sz w:val="26"/>
                <w:szCs w:val="26"/>
                <w:lang w:val="vi-VN"/>
              </w:rPr>
              <w:t>1,5.( CTĐT, KTĐT,KTNNPTNT)</w:t>
            </w:r>
          </w:p>
        </w:tc>
        <w:tc>
          <w:tcPr>
            <w:tcW w:w="1187" w:type="dxa"/>
            <w:tcBorders>
              <w:bottom w:val="single" w:sz="6" w:space="0" w:color="000000"/>
            </w:tcBorders>
            <w:shd w:val="clear" w:color="auto" w:fill="auto"/>
          </w:tcPr>
          <w:p w:rsidR="007F1054" w:rsidRPr="0067241E" w:rsidRDefault="007F1054"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3</w:t>
            </w:r>
          </w:p>
        </w:tc>
      </w:tr>
      <w:tr w:rsidR="0067241E" w:rsidRPr="0067241E" w:rsidTr="003D10AC">
        <w:tc>
          <w:tcPr>
            <w:tcW w:w="583" w:type="dxa"/>
            <w:vMerge w:val="restart"/>
            <w:tcBorders>
              <w:left w:val="single" w:sz="4" w:space="0" w:color="auto"/>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G2</w:t>
            </w: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G2.1</w:t>
            </w:r>
          </w:p>
        </w:tc>
        <w:tc>
          <w:tcPr>
            <w:tcW w:w="4279" w:type="dxa"/>
            <w:tcBorders>
              <w:bottom w:val="single" w:sz="6" w:space="0" w:color="000000"/>
            </w:tcBorders>
            <w:shd w:val="clear" w:color="auto" w:fill="auto"/>
          </w:tcPr>
          <w:p w:rsidR="007F1054" w:rsidRPr="0067241E" w:rsidRDefault="00A9525F" w:rsidP="00A9525F">
            <w:pPr>
              <w:tabs>
                <w:tab w:val="left" w:pos="284"/>
                <w:tab w:val="left" w:pos="5954"/>
              </w:tabs>
              <w:spacing w:after="0" w:line="312" w:lineRule="auto"/>
              <w:jc w:val="both"/>
              <w:rPr>
                <w:rFonts w:ascii="Times New Roman" w:hAnsi="Times New Roman"/>
                <w:spacing w:val="-4"/>
                <w:sz w:val="26"/>
                <w:szCs w:val="26"/>
              </w:rPr>
            </w:pPr>
            <w:r w:rsidRPr="0067241E">
              <w:rPr>
                <w:rFonts w:ascii="Times New Roman" w:hAnsi="Times New Roman"/>
                <w:spacing w:val="-4"/>
                <w:sz w:val="26"/>
                <w:szCs w:val="26"/>
              </w:rPr>
              <w:t>Có kỹ năng đánh giá nhận dạng, phân tích đánh giá được mỗi liên quan của vẫn đề đó, đối với các vẫn đề về quy hoạch nông thôn và đề xuất được những giải pháp đúng đắn.</w:t>
            </w:r>
          </w:p>
        </w:tc>
        <w:tc>
          <w:tcPr>
            <w:tcW w:w="2782" w:type="dxa"/>
            <w:tcBorders>
              <w:bottom w:val="single" w:sz="6" w:space="0" w:color="000000"/>
            </w:tcBorders>
          </w:tcPr>
          <w:p w:rsidR="007F1054" w:rsidRDefault="003D10AC" w:rsidP="003D10AC">
            <w:pPr>
              <w:tabs>
                <w:tab w:val="left" w:pos="284"/>
                <w:tab w:val="left" w:pos="5954"/>
              </w:tabs>
              <w:spacing w:after="0" w:line="312" w:lineRule="auto"/>
              <w:rPr>
                <w:rFonts w:ascii="Times New Roman" w:hAnsi="Times New Roman"/>
                <w:bCs/>
                <w:sz w:val="26"/>
                <w:szCs w:val="26"/>
                <w:lang w:val="vi-VN"/>
              </w:rPr>
            </w:pPr>
            <w:r>
              <w:rPr>
                <w:rFonts w:ascii="Times New Roman" w:hAnsi="Times New Roman"/>
                <w:bCs/>
                <w:sz w:val="26"/>
                <w:szCs w:val="26"/>
                <w:lang w:val="vi-VN"/>
              </w:rPr>
              <w:t>1.6.( CTĐT, KTĐT,KTNNPTNT)</w:t>
            </w:r>
          </w:p>
          <w:p w:rsidR="003D10AC" w:rsidRPr="0067241E" w:rsidRDefault="003D10AC" w:rsidP="003D10AC">
            <w:pPr>
              <w:tabs>
                <w:tab w:val="left" w:pos="284"/>
                <w:tab w:val="left" w:pos="5954"/>
              </w:tabs>
              <w:spacing w:after="0" w:line="312" w:lineRule="auto"/>
              <w:rPr>
                <w:rFonts w:ascii="Times New Roman" w:hAnsi="Times New Roman"/>
                <w:bCs/>
                <w:sz w:val="26"/>
                <w:szCs w:val="26"/>
              </w:rPr>
            </w:pPr>
            <w:r>
              <w:rPr>
                <w:rFonts w:ascii="Times New Roman" w:hAnsi="Times New Roman"/>
                <w:bCs/>
                <w:sz w:val="26"/>
                <w:szCs w:val="26"/>
                <w:lang w:val="vi-VN"/>
              </w:rPr>
              <w:t>1.7.( CTĐT, KTĐT,KTNNPTNT)</w:t>
            </w:r>
          </w:p>
        </w:tc>
        <w:tc>
          <w:tcPr>
            <w:tcW w:w="1187" w:type="dxa"/>
            <w:tcBorders>
              <w:bottom w:val="single" w:sz="6" w:space="0" w:color="000000"/>
            </w:tcBorders>
            <w:shd w:val="clear" w:color="auto" w:fill="auto"/>
          </w:tcPr>
          <w:p w:rsidR="007F1054" w:rsidRPr="0067241E" w:rsidRDefault="007B604B"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4</w:t>
            </w:r>
          </w:p>
        </w:tc>
      </w:tr>
      <w:tr w:rsidR="0067241E" w:rsidRPr="0067241E" w:rsidTr="003D10AC">
        <w:tc>
          <w:tcPr>
            <w:tcW w:w="583" w:type="dxa"/>
            <w:vMerge/>
            <w:tcBorders>
              <w:left w:val="single" w:sz="4" w:space="0" w:color="auto"/>
              <w:bottom w:val="single" w:sz="6" w:space="0" w:color="000000"/>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p>
        </w:tc>
        <w:tc>
          <w:tcPr>
            <w:tcW w:w="775" w:type="dxa"/>
            <w:tcBorders>
              <w:top w:val="single" w:sz="4" w:space="0" w:color="auto"/>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G2.2</w:t>
            </w:r>
          </w:p>
        </w:tc>
        <w:tc>
          <w:tcPr>
            <w:tcW w:w="4279" w:type="dxa"/>
            <w:tcBorders>
              <w:bottom w:val="single" w:sz="6" w:space="0" w:color="000000"/>
            </w:tcBorders>
            <w:shd w:val="clear" w:color="auto" w:fill="auto"/>
          </w:tcPr>
          <w:p w:rsidR="007F1054" w:rsidRPr="0067241E" w:rsidRDefault="00A9525F" w:rsidP="00A9525F">
            <w:pPr>
              <w:tabs>
                <w:tab w:val="left" w:pos="284"/>
                <w:tab w:val="left" w:pos="5954"/>
              </w:tabs>
              <w:spacing w:after="0" w:line="312" w:lineRule="auto"/>
              <w:jc w:val="both"/>
              <w:rPr>
                <w:rFonts w:ascii="Times New Roman" w:hAnsi="Times New Roman"/>
                <w:bCs/>
                <w:sz w:val="26"/>
                <w:szCs w:val="26"/>
              </w:rPr>
            </w:pPr>
            <w:r w:rsidRPr="0067241E">
              <w:rPr>
                <w:rFonts w:ascii="Times New Roman" w:hAnsi="Times New Roman"/>
                <w:bCs/>
                <w:sz w:val="26"/>
                <w:szCs w:val="26"/>
              </w:rPr>
              <w:t>- Có kỹ năng lập và phân tích phát triển kinh tế các vùng.</w:t>
            </w:r>
          </w:p>
        </w:tc>
        <w:tc>
          <w:tcPr>
            <w:tcW w:w="2782" w:type="dxa"/>
            <w:tcBorders>
              <w:bottom w:val="single" w:sz="6" w:space="0" w:color="000000"/>
            </w:tcBorders>
          </w:tcPr>
          <w:p w:rsidR="007F1054" w:rsidRDefault="007F1054" w:rsidP="003D10AC">
            <w:pPr>
              <w:tabs>
                <w:tab w:val="left" w:pos="284"/>
                <w:tab w:val="left" w:pos="5954"/>
              </w:tabs>
              <w:spacing w:after="0" w:line="312" w:lineRule="auto"/>
              <w:rPr>
                <w:rFonts w:ascii="Times New Roman" w:hAnsi="Times New Roman"/>
                <w:bCs/>
                <w:sz w:val="26"/>
                <w:szCs w:val="26"/>
                <w:lang w:val="vi-VN"/>
              </w:rPr>
            </w:pPr>
            <w:r w:rsidRPr="0067241E">
              <w:rPr>
                <w:rFonts w:ascii="Times New Roman" w:hAnsi="Times New Roman"/>
                <w:bCs/>
                <w:sz w:val="26"/>
                <w:szCs w:val="26"/>
              </w:rPr>
              <w:t>2.</w:t>
            </w:r>
            <w:r w:rsidR="003D10AC">
              <w:rPr>
                <w:rFonts w:ascii="Times New Roman" w:hAnsi="Times New Roman"/>
                <w:bCs/>
                <w:sz w:val="26"/>
                <w:szCs w:val="26"/>
                <w:lang w:val="vi-VN"/>
              </w:rPr>
              <w:t>1.( CTĐT, KTĐT,KTNNPTNT)</w:t>
            </w:r>
          </w:p>
          <w:p w:rsidR="003D10AC" w:rsidRDefault="003D10AC" w:rsidP="003D10AC">
            <w:pPr>
              <w:tabs>
                <w:tab w:val="left" w:pos="284"/>
                <w:tab w:val="left" w:pos="5954"/>
              </w:tabs>
              <w:spacing w:after="0" w:line="312" w:lineRule="auto"/>
              <w:rPr>
                <w:rFonts w:ascii="Times New Roman" w:hAnsi="Times New Roman"/>
                <w:bCs/>
                <w:sz w:val="26"/>
                <w:szCs w:val="26"/>
                <w:lang w:val="vi-VN"/>
              </w:rPr>
            </w:pPr>
            <w:r>
              <w:rPr>
                <w:rFonts w:ascii="Times New Roman" w:hAnsi="Times New Roman"/>
                <w:bCs/>
                <w:sz w:val="26"/>
                <w:szCs w:val="26"/>
                <w:lang w:val="vi-VN"/>
              </w:rPr>
              <w:t>2.2.( CTĐT, KTĐT,KTNNPTNT)</w:t>
            </w:r>
          </w:p>
          <w:p w:rsidR="003D10AC" w:rsidRPr="0067241E" w:rsidRDefault="003D10AC" w:rsidP="003D10AC">
            <w:pPr>
              <w:tabs>
                <w:tab w:val="left" w:pos="284"/>
                <w:tab w:val="left" w:pos="5954"/>
              </w:tabs>
              <w:spacing w:after="0" w:line="312" w:lineRule="auto"/>
              <w:rPr>
                <w:rFonts w:ascii="Times New Roman" w:hAnsi="Times New Roman"/>
                <w:bCs/>
                <w:sz w:val="26"/>
                <w:szCs w:val="26"/>
              </w:rPr>
            </w:pPr>
            <w:r>
              <w:rPr>
                <w:rFonts w:ascii="Times New Roman" w:hAnsi="Times New Roman"/>
                <w:bCs/>
                <w:sz w:val="26"/>
                <w:szCs w:val="26"/>
                <w:lang w:val="vi-VN"/>
              </w:rPr>
              <w:t>2.3..( CTĐT, KTĐT,KTNNPTNT)</w:t>
            </w:r>
          </w:p>
        </w:tc>
        <w:tc>
          <w:tcPr>
            <w:tcW w:w="1187" w:type="dxa"/>
            <w:tcBorders>
              <w:bottom w:val="single" w:sz="6" w:space="0" w:color="000000"/>
            </w:tcBorders>
            <w:shd w:val="clear" w:color="auto" w:fill="auto"/>
          </w:tcPr>
          <w:p w:rsidR="007F1054" w:rsidRPr="0067241E" w:rsidRDefault="007B604B"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4</w:t>
            </w:r>
          </w:p>
        </w:tc>
      </w:tr>
      <w:tr w:rsidR="0067241E" w:rsidRPr="0067241E" w:rsidTr="003D10AC">
        <w:trPr>
          <w:trHeight w:val="485"/>
        </w:trPr>
        <w:tc>
          <w:tcPr>
            <w:tcW w:w="583" w:type="dxa"/>
            <w:tcBorders>
              <w:top w:val="single" w:sz="6" w:space="0" w:color="000000"/>
              <w:left w:val="single" w:sz="4" w:space="0" w:color="auto"/>
              <w:bottom w:val="single" w:sz="6" w:space="0" w:color="000000"/>
              <w:right w:val="single" w:sz="4" w:space="0" w:color="auto"/>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G3</w:t>
            </w:r>
          </w:p>
        </w:tc>
        <w:tc>
          <w:tcPr>
            <w:tcW w:w="775" w:type="dxa"/>
            <w:tcBorders>
              <w:top w:val="single" w:sz="6" w:space="0" w:color="000000"/>
              <w:left w:val="single" w:sz="4" w:space="0" w:color="auto"/>
              <w:bottom w:val="single" w:sz="6" w:space="0" w:color="000000"/>
            </w:tcBorders>
            <w:shd w:val="clear" w:color="auto" w:fill="auto"/>
            <w:vAlign w:val="center"/>
          </w:tcPr>
          <w:p w:rsidR="007F1054" w:rsidRPr="0067241E" w:rsidRDefault="007F1054"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G3.1</w:t>
            </w:r>
          </w:p>
        </w:tc>
        <w:tc>
          <w:tcPr>
            <w:tcW w:w="4279" w:type="dxa"/>
            <w:tcBorders>
              <w:top w:val="single" w:sz="6" w:space="0" w:color="000000"/>
              <w:bottom w:val="single" w:sz="6" w:space="0" w:color="000000"/>
            </w:tcBorders>
            <w:shd w:val="clear" w:color="auto" w:fill="auto"/>
          </w:tcPr>
          <w:p w:rsidR="007F1054" w:rsidRPr="0067241E" w:rsidRDefault="00A9525F" w:rsidP="00A9525F">
            <w:pPr>
              <w:spacing w:after="0" w:line="312" w:lineRule="auto"/>
              <w:jc w:val="both"/>
              <w:rPr>
                <w:rFonts w:ascii="Times New Roman" w:hAnsi="Times New Roman"/>
                <w:sz w:val="26"/>
                <w:szCs w:val="26"/>
              </w:rPr>
            </w:pPr>
            <w:r w:rsidRPr="0067241E">
              <w:rPr>
                <w:rFonts w:ascii="Times New Roman" w:hAnsi="Times New Roman"/>
                <w:sz w:val="26"/>
                <w:szCs w:val="26"/>
              </w:rPr>
              <w:t xml:space="preserve">- Có kỹ năng tự chủ trong tiếp cận các vùng để quy hoạch và có năng lực triển khai tổ chức, chỉ đạo, kiểm tra, giám sát các hoạt động phát triển vùng kinh tế.  </w:t>
            </w:r>
          </w:p>
        </w:tc>
        <w:tc>
          <w:tcPr>
            <w:tcW w:w="2782" w:type="dxa"/>
            <w:tcBorders>
              <w:top w:val="single" w:sz="6" w:space="0" w:color="000000"/>
              <w:bottom w:val="single" w:sz="6" w:space="0" w:color="000000"/>
            </w:tcBorders>
          </w:tcPr>
          <w:p w:rsidR="007F1054" w:rsidRDefault="008B52FB" w:rsidP="003D10AC">
            <w:pPr>
              <w:tabs>
                <w:tab w:val="left" w:pos="284"/>
                <w:tab w:val="left" w:pos="5954"/>
              </w:tabs>
              <w:spacing w:after="0" w:line="312" w:lineRule="auto"/>
              <w:rPr>
                <w:rFonts w:ascii="Times New Roman" w:hAnsi="Times New Roman"/>
                <w:bCs/>
                <w:sz w:val="26"/>
                <w:szCs w:val="26"/>
                <w:lang w:val="vi-VN"/>
              </w:rPr>
            </w:pPr>
            <w:r w:rsidRPr="0067241E">
              <w:rPr>
                <w:rFonts w:ascii="Times New Roman" w:hAnsi="Times New Roman"/>
                <w:bCs/>
                <w:sz w:val="26"/>
                <w:szCs w:val="26"/>
              </w:rPr>
              <w:t>3.</w:t>
            </w:r>
            <w:r w:rsidR="0046269F">
              <w:rPr>
                <w:rFonts w:ascii="Times New Roman" w:hAnsi="Times New Roman"/>
                <w:bCs/>
                <w:sz w:val="26"/>
                <w:szCs w:val="26"/>
                <w:lang w:val="vi-VN"/>
              </w:rPr>
              <w:t>1</w:t>
            </w:r>
            <w:r w:rsidR="003D10AC">
              <w:rPr>
                <w:rFonts w:ascii="Times New Roman" w:hAnsi="Times New Roman"/>
                <w:bCs/>
                <w:sz w:val="26"/>
                <w:szCs w:val="26"/>
                <w:lang w:val="vi-VN"/>
              </w:rPr>
              <w:t>( CTĐT, KTĐT,KTNNPTNT)</w:t>
            </w:r>
          </w:p>
          <w:p w:rsidR="0046269F" w:rsidRDefault="0046269F" w:rsidP="003D10AC">
            <w:pPr>
              <w:tabs>
                <w:tab w:val="left" w:pos="284"/>
                <w:tab w:val="left" w:pos="5954"/>
              </w:tabs>
              <w:spacing w:after="0" w:line="312" w:lineRule="auto"/>
              <w:rPr>
                <w:rFonts w:ascii="Times New Roman" w:hAnsi="Times New Roman"/>
                <w:bCs/>
                <w:sz w:val="26"/>
                <w:szCs w:val="26"/>
                <w:lang w:val="vi-VN"/>
              </w:rPr>
            </w:pPr>
          </w:p>
          <w:p w:rsidR="0046269F" w:rsidRPr="0067241E" w:rsidRDefault="0046269F" w:rsidP="0046269F">
            <w:pPr>
              <w:tabs>
                <w:tab w:val="left" w:pos="284"/>
                <w:tab w:val="left" w:pos="5954"/>
              </w:tabs>
              <w:spacing w:after="0" w:line="312" w:lineRule="auto"/>
              <w:rPr>
                <w:rFonts w:ascii="Times New Roman" w:hAnsi="Times New Roman"/>
                <w:bCs/>
                <w:sz w:val="26"/>
                <w:szCs w:val="26"/>
              </w:rPr>
            </w:pPr>
          </w:p>
        </w:tc>
        <w:tc>
          <w:tcPr>
            <w:tcW w:w="1187" w:type="dxa"/>
            <w:tcBorders>
              <w:top w:val="single" w:sz="6" w:space="0" w:color="000000"/>
              <w:bottom w:val="single" w:sz="6" w:space="0" w:color="000000"/>
            </w:tcBorders>
            <w:shd w:val="clear" w:color="auto" w:fill="auto"/>
          </w:tcPr>
          <w:p w:rsidR="007F1054" w:rsidRPr="0067241E" w:rsidRDefault="007B604B"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3</w:t>
            </w:r>
          </w:p>
        </w:tc>
      </w:tr>
      <w:tr w:rsidR="0067241E" w:rsidRPr="0067241E" w:rsidTr="003D10AC">
        <w:trPr>
          <w:trHeight w:val="485"/>
        </w:trPr>
        <w:tc>
          <w:tcPr>
            <w:tcW w:w="583" w:type="dxa"/>
            <w:tcBorders>
              <w:top w:val="single" w:sz="6" w:space="0" w:color="000000"/>
              <w:left w:val="single" w:sz="4" w:space="0" w:color="auto"/>
              <w:bottom w:val="single" w:sz="4" w:space="0" w:color="auto"/>
              <w:right w:val="single" w:sz="4" w:space="0" w:color="auto"/>
            </w:tcBorders>
            <w:shd w:val="clear" w:color="auto" w:fill="auto"/>
            <w:vAlign w:val="center"/>
          </w:tcPr>
          <w:p w:rsidR="00A9525F" w:rsidRPr="0067241E" w:rsidRDefault="00A9525F" w:rsidP="00A9525F">
            <w:pPr>
              <w:tabs>
                <w:tab w:val="left" w:pos="284"/>
                <w:tab w:val="left" w:pos="5954"/>
              </w:tabs>
              <w:spacing w:after="0" w:line="312" w:lineRule="auto"/>
              <w:rPr>
                <w:rFonts w:ascii="Times New Roman" w:hAnsi="Times New Roman"/>
                <w:b/>
                <w:bCs/>
                <w:sz w:val="26"/>
                <w:szCs w:val="26"/>
              </w:rPr>
            </w:pPr>
          </w:p>
        </w:tc>
        <w:tc>
          <w:tcPr>
            <w:tcW w:w="775" w:type="dxa"/>
            <w:tcBorders>
              <w:top w:val="single" w:sz="6" w:space="0" w:color="000000"/>
              <w:left w:val="single" w:sz="4" w:space="0" w:color="auto"/>
              <w:bottom w:val="single" w:sz="6" w:space="0" w:color="000000"/>
            </w:tcBorders>
            <w:shd w:val="clear" w:color="auto" w:fill="auto"/>
            <w:vAlign w:val="center"/>
          </w:tcPr>
          <w:p w:rsidR="00A9525F" w:rsidRPr="0067241E" w:rsidRDefault="00A9525F" w:rsidP="00A9525F">
            <w:pPr>
              <w:tabs>
                <w:tab w:val="left" w:pos="284"/>
                <w:tab w:val="left" w:pos="5954"/>
              </w:tabs>
              <w:spacing w:after="0" w:line="312" w:lineRule="auto"/>
              <w:rPr>
                <w:rFonts w:ascii="Times New Roman" w:hAnsi="Times New Roman"/>
                <w:b/>
                <w:bCs/>
                <w:sz w:val="26"/>
                <w:szCs w:val="26"/>
              </w:rPr>
            </w:pPr>
            <w:r w:rsidRPr="0067241E">
              <w:rPr>
                <w:rFonts w:ascii="Times New Roman" w:hAnsi="Times New Roman"/>
                <w:b/>
                <w:bCs/>
                <w:sz w:val="26"/>
                <w:szCs w:val="26"/>
              </w:rPr>
              <w:t>G3.2</w:t>
            </w:r>
          </w:p>
        </w:tc>
        <w:tc>
          <w:tcPr>
            <w:tcW w:w="4279" w:type="dxa"/>
            <w:tcBorders>
              <w:top w:val="single" w:sz="6" w:space="0" w:color="000000"/>
              <w:bottom w:val="single" w:sz="6" w:space="0" w:color="000000"/>
            </w:tcBorders>
            <w:shd w:val="clear" w:color="auto" w:fill="auto"/>
          </w:tcPr>
          <w:p w:rsidR="00A9525F" w:rsidRPr="0067241E" w:rsidRDefault="009A14DF" w:rsidP="00A9525F">
            <w:pPr>
              <w:spacing w:after="0" w:line="312" w:lineRule="auto"/>
              <w:jc w:val="both"/>
              <w:rPr>
                <w:rFonts w:ascii="Times New Roman" w:hAnsi="Times New Roman"/>
                <w:sz w:val="26"/>
                <w:szCs w:val="26"/>
              </w:rPr>
            </w:pPr>
            <w:r w:rsidRPr="0067241E">
              <w:rPr>
                <w:rFonts w:ascii="Times New Roman" w:hAnsi="Times New Roman"/>
                <w:sz w:val="26"/>
                <w:szCs w:val="26"/>
              </w:rPr>
              <w:t xml:space="preserve">Hiểu được các nội dung, vẫn đề cốt lõi về việc phát triển kinh tế vùng, vận dụng sáng tạo, linh hoạt để phát triển kinh tế vùng.   </w:t>
            </w:r>
          </w:p>
        </w:tc>
        <w:tc>
          <w:tcPr>
            <w:tcW w:w="2782" w:type="dxa"/>
            <w:tcBorders>
              <w:top w:val="single" w:sz="6" w:space="0" w:color="000000"/>
              <w:bottom w:val="single" w:sz="6" w:space="0" w:color="000000"/>
            </w:tcBorders>
          </w:tcPr>
          <w:p w:rsidR="00A9525F" w:rsidRPr="0067241E" w:rsidRDefault="008B52FB" w:rsidP="0046269F">
            <w:pPr>
              <w:tabs>
                <w:tab w:val="left" w:pos="284"/>
                <w:tab w:val="left" w:pos="5954"/>
              </w:tabs>
              <w:spacing w:after="0" w:line="312" w:lineRule="auto"/>
              <w:rPr>
                <w:rFonts w:ascii="Times New Roman" w:hAnsi="Times New Roman"/>
                <w:bCs/>
                <w:sz w:val="26"/>
                <w:szCs w:val="26"/>
              </w:rPr>
            </w:pPr>
            <w:r w:rsidRPr="0067241E">
              <w:rPr>
                <w:rFonts w:ascii="Times New Roman" w:hAnsi="Times New Roman"/>
                <w:bCs/>
                <w:sz w:val="26"/>
                <w:szCs w:val="26"/>
              </w:rPr>
              <w:t>3.</w:t>
            </w:r>
            <w:r w:rsidR="0046269F">
              <w:rPr>
                <w:rFonts w:ascii="Times New Roman" w:hAnsi="Times New Roman"/>
                <w:bCs/>
                <w:sz w:val="26"/>
                <w:szCs w:val="26"/>
                <w:lang w:val="vi-VN"/>
              </w:rPr>
              <w:t>3.( CTĐT, KTĐT,KTNNPTNT</w:t>
            </w:r>
          </w:p>
        </w:tc>
        <w:tc>
          <w:tcPr>
            <w:tcW w:w="1187" w:type="dxa"/>
            <w:tcBorders>
              <w:top w:val="single" w:sz="6" w:space="0" w:color="000000"/>
              <w:bottom w:val="single" w:sz="6" w:space="0" w:color="000000"/>
            </w:tcBorders>
            <w:shd w:val="clear" w:color="auto" w:fill="auto"/>
          </w:tcPr>
          <w:p w:rsidR="00A9525F" w:rsidRPr="0067241E" w:rsidRDefault="007B604B" w:rsidP="00A9525F">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3</w:t>
            </w:r>
          </w:p>
        </w:tc>
      </w:tr>
    </w:tbl>
    <w:p w:rsidR="004358EE" w:rsidRDefault="004358EE" w:rsidP="004358EE">
      <w:pPr>
        <w:spacing w:after="0" w:line="312" w:lineRule="auto"/>
        <w:jc w:val="both"/>
        <w:rPr>
          <w:rFonts w:ascii="Times New Roman" w:hAnsi="Times New Roman"/>
          <w:b/>
          <w:sz w:val="26"/>
          <w:szCs w:val="26"/>
          <w:lang w:val="vi-VN"/>
        </w:rPr>
      </w:pPr>
      <w:r w:rsidRPr="00144194">
        <w:rPr>
          <w:rFonts w:ascii="Times New Roman" w:hAnsi="Times New Roman"/>
          <w:bCs/>
          <w:i/>
          <w:sz w:val="26"/>
          <w:szCs w:val="26"/>
        </w:rPr>
        <w:lastRenderedPageBreak/>
        <w:t>* Ghi chú: KTĐT: Kinh tế đầu tư</w:t>
      </w:r>
      <w:proofErr w:type="gramStart"/>
      <w:r w:rsidRPr="00144194">
        <w:rPr>
          <w:rFonts w:ascii="Times New Roman" w:hAnsi="Times New Roman"/>
          <w:bCs/>
          <w:i/>
          <w:sz w:val="26"/>
          <w:szCs w:val="26"/>
        </w:rPr>
        <w:t>;  KTNN</w:t>
      </w:r>
      <w:proofErr w:type="gramEnd"/>
      <w:r w:rsidRPr="00144194">
        <w:rPr>
          <w:rFonts w:ascii="Times New Roman" w:hAnsi="Times New Roman"/>
          <w:bCs/>
          <w:i/>
          <w:sz w:val="26"/>
          <w:szCs w:val="26"/>
        </w:rPr>
        <w:t xml:space="preserve">&amp;PTNT: </w:t>
      </w:r>
    </w:p>
    <w:p w:rsidR="008639A8" w:rsidRPr="0067241E" w:rsidRDefault="00976857" w:rsidP="00473BA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9.Nhiệm vụ của sinh viên</w:t>
      </w:r>
    </w:p>
    <w:p w:rsidR="00976857" w:rsidRPr="0067241E" w:rsidRDefault="001D501D" w:rsidP="00473BAB">
      <w:pPr>
        <w:tabs>
          <w:tab w:val="left" w:pos="960"/>
        </w:tabs>
        <w:spacing w:after="0" w:line="360" w:lineRule="exact"/>
        <w:rPr>
          <w:rFonts w:ascii="Times New Roman" w:hAnsi="Times New Roman"/>
          <w:b/>
          <w:i/>
          <w:sz w:val="26"/>
          <w:szCs w:val="26"/>
          <w:lang w:val="nl-NL"/>
        </w:rPr>
      </w:pPr>
      <w:r w:rsidRPr="0067241E">
        <w:rPr>
          <w:rFonts w:ascii="Times New Roman" w:hAnsi="Times New Roman"/>
          <w:b/>
          <w:i/>
          <w:sz w:val="26"/>
          <w:szCs w:val="26"/>
          <w:lang w:val="nl-NL"/>
        </w:rPr>
        <w:t>9.1. Phần lý thuyết, bài tập, thảo luận</w:t>
      </w:r>
    </w:p>
    <w:p w:rsidR="001D501D" w:rsidRPr="0067241E" w:rsidRDefault="001D501D" w:rsidP="001D501D">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Sinh viên dự lớp trên 80% tổng số thời lượng của học phần.</w:t>
      </w:r>
    </w:p>
    <w:p w:rsidR="001D501D" w:rsidRPr="0067241E" w:rsidRDefault="001D501D" w:rsidP="001D501D">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Chuẩn bị thảo luận trên lớp.</w:t>
      </w:r>
    </w:p>
    <w:p w:rsidR="001D501D" w:rsidRPr="0067241E" w:rsidRDefault="001D501D" w:rsidP="001D501D">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Nghiên cứu tài liệu học tập.</w:t>
      </w:r>
    </w:p>
    <w:p w:rsidR="001D501D" w:rsidRPr="0067241E" w:rsidRDefault="001D501D" w:rsidP="00473BAB">
      <w:pPr>
        <w:tabs>
          <w:tab w:val="left" w:pos="960"/>
        </w:tabs>
        <w:spacing w:after="0" w:line="360" w:lineRule="exact"/>
        <w:rPr>
          <w:rFonts w:ascii="Times New Roman" w:hAnsi="Times New Roman"/>
          <w:b/>
          <w:i/>
          <w:sz w:val="26"/>
          <w:szCs w:val="26"/>
          <w:lang w:val="nl-NL"/>
        </w:rPr>
      </w:pPr>
      <w:r w:rsidRPr="0067241E">
        <w:rPr>
          <w:rFonts w:ascii="Times New Roman" w:hAnsi="Times New Roman"/>
          <w:b/>
          <w:i/>
          <w:sz w:val="26"/>
          <w:szCs w:val="26"/>
          <w:lang w:val="nl-NL"/>
        </w:rPr>
        <w:t>9.2. Phần thực hành , tiểu luận</w:t>
      </w:r>
    </w:p>
    <w:p w:rsidR="001D501D" w:rsidRPr="0067241E" w:rsidRDefault="001D501D" w:rsidP="00473BAB">
      <w:pPr>
        <w:tabs>
          <w:tab w:val="left" w:pos="960"/>
        </w:tabs>
        <w:spacing w:after="0" w:line="360" w:lineRule="exact"/>
        <w:rPr>
          <w:rFonts w:ascii="Times New Roman" w:hAnsi="Times New Roman"/>
          <w:b/>
          <w:i/>
          <w:sz w:val="26"/>
          <w:szCs w:val="26"/>
          <w:lang w:val="nl-NL"/>
        </w:rPr>
      </w:pPr>
      <w:r w:rsidRPr="0067241E">
        <w:rPr>
          <w:rFonts w:ascii="Times New Roman" w:hAnsi="Times New Roman"/>
          <w:b/>
          <w:i/>
          <w:sz w:val="26"/>
          <w:szCs w:val="26"/>
          <w:lang w:val="nl-NL"/>
        </w:rPr>
        <w:t>9.3. phần khác</w:t>
      </w:r>
    </w:p>
    <w:p w:rsidR="00473BAB" w:rsidRPr="0067241E" w:rsidRDefault="001D501D" w:rsidP="00473BA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10</w:t>
      </w:r>
      <w:r w:rsidR="00473BAB" w:rsidRPr="0067241E">
        <w:rPr>
          <w:rFonts w:ascii="Times New Roman" w:hAnsi="Times New Roman"/>
          <w:b/>
          <w:sz w:val="26"/>
          <w:szCs w:val="26"/>
          <w:lang w:val="nl-NL"/>
        </w:rPr>
        <w:t xml:space="preserve">. </w:t>
      </w:r>
      <w:r w:rsidRPr="0067241E">
        <w:rPr>
          <w:rFonts w:ascii="Times New Roman" w:hAnsi="Times New Roman"/>
          <w:b/>
          <w:sz w:val="26"/>
          <w:szCs w:val="26"/>
          <w:lang w:val="nl-NL"/>
        </w:rPr>
        <w:t>Tài liệu học tập</w:t>
      </w:r>
    </w:p>
    <w:p w:rsidR="005670A4" w:rsidRPr="0067241E" w:rsidRDefault="005670A4" w:rsidP="005670A4">
      <w:pPr>
        <w:spacing w:after="0" w:line="312" w:lineRule="auto"/>
        <w:jc w:val="both"/>
        <w:rPr>
          <w:rFonts w:ascii="Times New Roman" w:hAnsi="Times New Roman"/>
          <w:i/>
          <w:sz w:val="26"/>
          <w:szCs w:val="26"/>
          <w:lang w:val="de-DE"/>
        </w:rPr>
      </w:pPr>
      <w:r w:rsidRPr="0067241E">
        <w:rPr>
          <w:rFonts w:ascii="Times New Roman" w:hAnsi="Times New Roman"/>
          <w:b/>
          <w:bCs/>
          <w:i/>
          <w:sz w:val="26"/>
          <w:szCs w:val="26"/>
          <w:lang w:val="de-DE"/>
        </w:rPr>
        <w:t xml:space="preserve">- </w:t>
      </w:r>
      <w:r w:rsidRPr="0067241E">
        <w:rPr>
          <w:rFonts w:ascii="Times New Roman" w:hAnsi="Times New Roman"/>
          <w:i/>
          <w:sz w:val="26"/>
          <w:szCs w:val="26"/>
          <w:lang w:val="de-DE"/>
        </w:rPr>
        <w:t>Sách, giáo trình chính</w:t>
      </w:r>
    </w:p>
    <w:p w:rsidR="005670A4" w:rsidRPr="0067241E" w:rsidRDefault="005670A4" w:rsidP="005670A4">
      <w:pPr>
        <w:pStyle w:val="tl"/>
        <w:spacing w:line="312" w:lineRule="auto"/>
        <w:ind w:left="0" w:firstLine="720"/>
        <w:rPr>
          <w:sz w:val="26"/>
          <w:szCs w:val="26"/>
          <w:lang w:val="de-DE"/>
        </w:rPr>
      </w:pPr>
      <w:r w:rsidRPr="0067241E">
        <w:rPr>
          <w:sz w:val="26"/>
          <w:szCs w:val="26"/>
          <w:lang w:val="de-DE"/>
        </w:rPr>
        <w:t>1. &lt;</w:t>
      </w:r>
      <w:r w:rsidRPr="0067241E">
        <w:rPr>
          <w:sz w:val="26"/>
          <w:szCs w:val="26"/>
        </w:rPr>
        <w:t xml:space="preserve"> </w:t>
      </w:r>
      <w:r w:rsidRPr="0067241E">
        <w:rPr>
          <w:sz w:val="26"/>
          <w:szCs w:val="26"/>
          <w:lang w:val="nl-NL"/>
        </w:rPr>
        <w:t xml:space="preserve">Phan Văn Yên </w:t>
      </w:r>
      <w:r w:rsidRPr="0067241E">
        <w:rPr>
          <w:sz w:val="26"/>
          <w:szCs w:val="26"/>
          <w:lang w:val="de-DE"/>
        </w:rPr>
        <w:t>&gt;, &lt;</w:t>
      </w:r>
      <w:r w:rsidRPr="0067241E">
        <w:rPr>
          <w:i/>
          <w:iCs/>
          <w:sz w:val="26"/>
          <w:szCs w:val="26"/>
        </w:rPr>
        <w:t xml:space="preserve"> </w:t>
      </w:r>
      <w:r w:rsidRPr="0067241E">
        <w:rPr>
          <w:sz w:val="26"/>
          <w:szCs w:val="26"/>
          <w:lang w:val="nl-NL"/>
        </w:rPr>
        <w:t>Giáo trình Quy hoạch phát triển nông thôn</w:t>
      </w:r>
      <w:r w:rsidRPr="0067241E">
        <w:rPr>
          <w:i/>
          <w:sz w:val="26"/>
          <w:szCs w:val="26"/>
          <w:lang w:val="de-DE"/>
        </w:rPr>
        <w:t xml:space="preserve"> &gt;</w:t>
      </w:r>
      <w:r w:rsidRPr="0067241E">
        <w:rPr>
          <w:sz w:val="26"/>
          <w:szCs w:val="26"/>
          <w:lang w:val="de-DE"/>
        </w:rPr>
        <w:t>, &lt;</w:t>
      </w:r>
      <w:r w:rsidRPr="0067241E">
        <w:rPr>
          <w:sz w:val="26"/>
          <w:szCs w:val="26"/>
          <w:lang w:val="vi-VN"/>
        </w:rPr>
        <w:t xml:space="preserve"> NXB </w:t>
      </w:r>
      <w:r w:rsidRPr="0067241E">
        <w:rPr>
          <w:sz w:val="26"/>
          <w:szCs w:val="26"/>
          <w:lang w:val="nl-NL"/>
        </w:rPr>
        <w:t>Nông nghiệp Hà Nội</w:t>
      </w:r>
      <w:r w:rsidRPr="0067241E">
        <w:rPr>
          <w:sz w:val="26"/>
          <w:szCs w:val="26"/>
          <w:lang w:val="de-DE"/>
        </w:rPr>
        <w:t xml:space="preserve"> &gt;, &lt;2005&gt;.</w:t>
      </w:r>
    </w:p>
    <w:p w:rsidR="005670A4" w:rsidRPr="0067241E" w:rsidRDefault="005670A4" w:rsidP="005670A4">
      <w:pPr>
        <w:pStyle w:val="BodyText2"/>
        <w:spacing w:line="312" w:lineRule="auto"/>
        <w:ind w:firstLine="0"/>
        <w:rPr>
          <w:i/>
          <w:szCs w:val="26"/>
          <w:lang w:val="nl-NL"/>
        </w:rPr>
      </w:pPr>
      <w:r w:rsidRPr="0067241E">
        <w:rPr>
          <w:i/>
          <w:szCs w:val="26"/>
          <w:lang w:val="nl-NL"/>
        </w:rPr>
        <w:t xml:space="preserve">- Tài liệu tham khảo </w:t>
      </w:r>
    </w:p>
    <w:p w:rsidR="005670A4" w:rsidRPr="0067241E" w:rsidRDefault="005670A4" w:rsidP="005670A4">
      <w:pPr>
        <w:tabs>
          <w:tab w:val="left" w:pos="960"/>
        </w:tabs>
        <w:spacing w:after="0" w:line="360" w:lineRule="exact"/>
        <w:rPr>
          <w:rFonts w:ascii="Times New Roman" w:hAnsi="Times New Roman"/>
          <w:sz w:val="26"/>
          <w:szCs w:val="26"/>
          <w:lang w:val="de-DE"/>
        </w:rPr>
      </w:pPr>
      <w:r w:rsidRPr="0067241E">
        <w:rPr>
          <w:rFonts w:ascii="Times New Roman" w:hAnsi="Times New Roman"/>
          <w:sz w:val="26"/>
          <w:szCs w:val="26"/>
          <w:lang w:val="de-DE"/>
        </w:rPr>
        <w:t>1. &lt;</w:t>
      </w:r>
      <w:r w:rsidRPr="0067241E">
        <w:rPr>
          <w:rFonts w:ascii="Times New Roman" w:hAnsi="Times New Roman"/>
          <w:sz w:val="26"/>
          <w:szCs w:val="26"/>
        </w:rPr>
        <w:t xml:space="preserve"> </w:t>
      </w:r>
      <w:r w:rsidRPr="0067241E">
        <w:rPr>
          <w:rFonts w:ascii="Times New Roman" w:hAnsi="Times New Roman"/>
          <w:sz w:val="26"/>
          <w:szCs w:val="26"/>
          <w:lang w:val="nl-NL"/>
        </w:rPr>
        <w:t xml:space="preserve">Nguyễn Ngọc Nông </w:t>
      </w:r>
      <w:r w:rsidRPr="0067241E">
        <w:rPr>
          <w:rFonts w:ascii="Times New Roman" w:hAnsi="Times New Roman"/>
          <w:sz w:val="26"/>
          <w:szCs w:val="26"/>
          <w:lang w:val="de-DE"/>
        </w:rPr>
        <w:t>&gt;, &lt;</w:t>
      </w:r>
      <w:r w:rsidRPr="0067241E">
        <w:rPr>
          <w:rFonts w:ascii="Times New Roman" w:hAnsi="Times New Roman"/>
          <w:i/>
          <w:iCs/>
          <w:sz w:val="26"/>
          <w:szCs w:val="26"/>
        </w:rPr>
        <w:t xml:space="preserve"> </w:t>
      </w:r>
      <w:r w:rsidRPr="0067241E">
        <w:rPr>
          <w:rFonts w:ascii="Times New Roman" w:hAnsi="Times New Roman"/>
          <w:sz w:val="26"/>
          <w:szCs w:val="26"/>
          <w:lang w:val="nl-NL"/>
        </w:rPr>
        <w:t>Giáo trình Quy hoạch phát triển nông thôn</w:t>
      </w:r>
      <w:r w:rsidRPr="0067241E">
        <w:rPr>
          <w:rFonts w:ascii="Times New Roman" w:hAnsi="Times New Roman"/>
          <w:i/>
          <w:sz w:val="26"/>
          <w:szCs w:val="26"/>
          <w:lang w:val="de-DE"/>
        </w:rPr>
        <w:t xml:space="preserve"> &gt;</w:t>
      </w:r>
      <w:r w:rsidRPr="0067241E">
        <w:rPr>
          <w:rFonts w:ascii="Times New Roman" w:hAnsi="Times New Roman"/>
          <w:sz w:val="26"/>
          <w:szCs w:val="26"/>
          <w:lang w:val="de-DE"/>
        </w:rPr>
        <w:t>, &lt;</w:t>
      </w:r>
      <w:r w:rsidRPr="0067241E">
        <w:rPr>
          <w:rFonts w:ascii="Times New Roman" w:hAnsi="Times New Roman"/>
          <w:sz w:val="26"/>
          <w:szCs w:val="26"/>
          <w:lang w:val="vi-VN"/>
        </w:rPr>
        <w:t xml:space="preserve"> NXB </w:t>
      </w:r>
      <w:r w:rsidRPr="0067241E">
        <w:rPr>
          <w:rFonts w:ascii="Times New Roman" w:hAnsi="Times New Roman"/>
          <w:sz w:val="26"/>
          <w:szCs w:val="26"/>
          <w:lang w:val="nl-NL"/>
        </w:rPr>
        <w:t>Nông nghiệp Hà Nội</w:t>
      </w:r>
      <w:r w:rsidRPr="0067241E">
        <w:rPr>
          <w:rFonts w:ascii="Times New Roman" w:hAnsi="Times New Roman"/>
          <w:sz w:val="26"/>
          <w:szCs w:val="26"/>
          <w:lang w:val="de-DE"/>
        </w:rPr>
        <w:t xml:space="preserve"> &gt;, &lt;2004&gt;.</w:t>
      </w:r>
    </w:p>
    <w:p w:rsidR="00473BAB" w:rsidRPr="0067241E" w:rsidRDefault="001D501D" w:rsidP="00473BA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11</w:t>
      </w:r>
      <w:r w:rsidR="00473BAB" w:rsidRPr="0067241E">
        <w:rPr>
          <w:rFonts w:ascii="Times New Roman" w:hAnsi="Times New Roman"/>
          <w:b/>
          <w:sz w:val="26"/>
          <w:szCs w:val="26"/>
          <w:lang w:val="nl-NL"/>
        </w:rPr>
        <w:t>. Nội dung</w:t>
      </w:r>
      <w:r w:rsidRPr="0067241E">
        <w:rPr>
          <w:rFonts w:ascii="Times New Roman" w:hAnsi="Times New Roman"/>
          <w:b/>
          <w:sz w:val="26"/>
          <w:szCs w:val="26"/>
          <w:lang w:val="nl-NL"/>
        </w:rPr>
        <w:t xml:space="preserve"> giảng dạy</w:t>
      </w:r>
      <w:r w:rsidR="00473BAB" w:rsidRPr="0067241E">
        <w:rPr>
          <w:rFonts w:ascii="Times New Roman" w:hAnsi="Times New Roman"/>
          <w:b/>
          <w:sz w:val="26"/>
          <w:szCs w:val="26"/>
          <w:lang w:val="nl-NL"/>
        </w:rPr>
        <w:t xml:space="preserve"> chi tiết </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827"/>
        <w:gridCol w:w="1134"/>
        <w:gridCol w:w="1134"/>
        <w:gridCol w:w="1275"/>
        <w:gridCol w:w="1570"/>
      </w:tblGrid>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b/>
                <w:sz w:val="26"/>
                <w:szCs w:val="26"/>
                <w:lang w:val="da-DK"/>
              </w:rPr>
            </w:pPr>
            <w:r w:rsidRPr="0067241E">
              <w:rPr>
                <w:rFonts w:ascii="Times New Roman" w:hAnsi="Times New Roman"/>
                <w:b/>
                <w:sz w:val="26"/>
                <w:szCs w:val="26"/>
                <w:lang w:val="da-DK"/>
              </w:rPr>
              <w:t>Tiết</w:t>
            </w:r>
          </w:p>
        </w:tc>
        <w:tc>
          <w:tcPr>
            <w:tcW w:w="3827"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b/>
                <w:sz w:val="26"/>
                <w:szCs w:val="26"/>
                <w:lang w:val="da-DK"/>
              </w:rPr>
            </w:pPr>
            <w:r w:rsidRPr="0067241E">
              <w:rPr>
                <w:rFonts w:ascii="Times New Roman" w:hAnsi="Times New Roman"/>
                <w:b/>
                <w:sz w:val="26"/>
                <w:szCs w:val="26"/>
                <w:lang w:val="da-DK"/>
              </w:rPr>
              <w:t>Nội dung giảng dạy</w:t>
            </w:r>
          </w:p>
          <w:p w:rsidR="00E628E2" w:rsidRPr="0067241E" w:rsidRDefault="00E628E2" w:rsidP="00A456DC">
            <w:pPr>
              <w:spacing w:after="0" w:line="312" w:lineRule="auto"/>
              <w:jc w:val="center"/>
              <w:rPr>
                <w:rFonts w:ascii="Times New Roman" w:hAnsi="Times New Roman"/>
                <w:sz w:val="26"/>
                <w:szCs w:val="26"/>
                <w:lang w:val="da-DK"/>
              </w:rPr>
            </w:pPr>
            <w:r w:rsidRPr="0067241E">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b/>
                <w:sz w:val="26"/>
                <w:szCs w:val="26"/>
                <w:lang w:val="da-DK"/>
              </w:rPr>
            </w:pPr>
            <w:r w:rsidRPr="0067241E">
              <w:rPr>
                <w:rFonts w:ascii="Times New Roman" w:hAnsi="Times New Roman"/>
                <w:b/>
                <w:sz w:val="26"/>
                <w:szCs w:val="26"/>
                <w:lang w:val="da-DK"/>
              </w:rPr>
              <w:t xml:space="preserve">Chuẩn đầu ra học phần </w:t>
            </w:r>
            <w:r w:rsidRPr="0067241E">
              <w:rPr>
                <w:rFonts w:ascii="Times New Roman" w:hAnsi="Times New Roman"/>
                <w:i/>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b/>
                <w:i/>
                <w:sz w:val="26"/>
                <w:szCs w:val="26"/>
                <w:lang w:val="da-DK"/>
              </w:rPr>
            </w:pPr>
            <w:r w:rsidRPr="0067241E">
              <w:rPr>
                <w:rFonts w:ascii="Times New Roman" w:hAnsi="Times New Roman"/>
                <w:b/>
                <w:sz w:val="26"/>
                <w:szCs w:val="26"/>
                <w:lang w:val="da-DK"/>
              </w:rPr>
              <w:t xml:space="preserve">Trình độ năng lực </w:t>
            </w:r>
            <w:r w:rsidRPr="0067241E">
              <w:rPr>
                <w:rFonts w:ascii="Times New Roman" w:hAnsi="Times New Roman"/>
                <w:i/>
                <w:sz w:val="24"/>
                <w:szCs w:val="24"/>
                <w:lang w:val="da-DK"/>
              </w:rPr>
              <w:t>(TĐNL đạt được khi kết thúc chương)</w:t>
            </w:r>
          </w:p>
        </w:tc>
        <w:tc>
          <w:tcPr>
            <w:tcW w:w="1275"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sz w:val="26"/>
                <w:szCs w:val="26"/>
                <w:lang w:val="da-DK"/>
              </w:rPr>
            </w:pPr>
            <w:r w:rsidRPr="0067241E">
              <w:rPr>
                <w:rFonts w:ascii="Times New Roman" w:hAnsi="Times New Roman"/>
                <w:b/>
                <w:sz w:val="26"/>
                <w:szCs w:val="26"/>
                <w:lang w:val="da-DK"/>
              </w:rPr>
              <w:t>Phương pháp dạy học</w:t>
            </w:r>
            <w:r w:rsidRPr="0067241E">
              <w:rPr>
                <w:rFonts w:ascii="Times New Roman" w:hAnsi="Times New Roman"/>
                <w:sz w:val="26"/>
                <w:szCs w:val="26"/>
                <w:lang w:val="da-DK"/>
              </w:rPr>
              <w:t xml:space="preserve"> </w:t>
            </w:r>
            <w:r w:rsidRPr="0067241E">
              <w:rPr>
                <w:rFonts w:ascii="Times New Roman" w:hAnsi="Times New Roman"/>
                <w:i/>
                <w:sz w:val="24"/>
                <w:szCs w:val="24"/>
                <w:lang w:val="da-DK"/>
              </w:rPr>
              <w:t>(Thuyết giảng, thảo luận nhóm...)</w:t>
            </w:r>
          </w:p>
        </w:tc>
        <w:tc>
          <w:tcPr>
            <w:tcW w:w="1570" w:type="dxa"/>
            <w:tcBorders>
              <w:top w:val="single" w:sz="4" w:space="0" w:color="auto"/>
              <w:left w:val="single" w:sz="4" w:space="0" w:color="auto"/>
              <w:bottom w:val="single" w:sz="4" w:space="0" w:color="auto"/>
              <w:right w:val="single" w:sz="4" w:space="0" w:color="auto"/>
            </w:tcBorders>
          </w:tcPr>
          <w:p w:rsidR="00E628E2" w:rsidRPr="0067241E" w:rsidRDefault="00E628E2" w:rsidP="00A456DC">
            <w:pPr>
              <w:spacing w:after="0" w:line="312" w:lineRule="auto"/>
              <w:jc w:val="center"/>
              <w:rPr>
                <w:rFonts w:ascii="Times New Roman" w:hAnsi="Times New Roman"/>
                <w:b/>
                <w:sz w:val="26"/>
                <w:szCs w:val="26"/>
                <w:lang w:val="da-DK"/>
              </w:rPr>
            </w:pPr>
            <w:r w:rsidRPr="0067241E">
              <w:rPr>
                <w:rFonts w:ascii="Times New Roman" w:hAnsi="Times New Roman"/>
                <w:b/>
                <w:sz w:val="26"/>
                <w:szCs w:val="26"/>
                <w:lang w:val="da-DK"/>
              </w:rPr>
              <w:t>Phương pháp đánh giá</w:t>
            </w:r>
          </w:p>
          <w:p w:rsidR="00E628E2" w:rsidRPr="0067241E" w:rsidRDefault="00E628E2" w:rsidP="00A456DC">
            <w:pPr>
              <w:spacing w:after="0" w:line="312" w:lineRule="auto"/>
              <w:jc w:val="center"/>
              <w:rPr>
                <w:rFonts w:ascii="Times New Roman" w:hAnsi="Times New Roman"/>
                <w:sz w:val="24"/>
                <w:szCs w:val="24"/>
                <w:lang w:val="da-DK"/>
              </w:rPr>
            </w:pPr>
            <w:r w:rsidRPr="0067241E">
              <w:rPr>
                <w:rFonts w:ascii="Times New Roman" w:hAnsi="Times New Roman"/>
                <w:i/>
                <w:sz w:val="24"/>
                <w:szCs w:val="24"/>
                <w:lang w:val="da-DK"/>
              </w:rPr>
              <w:t>(Kiểm tra quá trình, trắc nghiệm, thuyết trình nhóm,...)</w:t>
            </w:r>
          </w:p>
        </w:tc>
      </w:tr>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A456DC"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1,2,3,</w:t>
            </w:r>
            <w:r w:rsidR="00A456DC" w:rsidRPr="0067241E">
              <w:rPr>
                <w:rFonts w:ascii="Times New Roman" w:hAnsi="Times New Roman"/>
                <w:sz w:val="26"/>
                <w:szCs w:val="26"/>
                <w:lang w:val="nl-NL"/>
              </w:rPr>
              <w:t>4,5,6</w:t>
            </w:r>
          </w:p>
        </w:tc>
        <w:tc>
          <w:tcPr>
            <w:tcW w:w="3827"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Giới thiệu đề cương học phần, các hình thức tổ chức dạy học và kiểm tra, đánh giá.</w:t>
            </w:r>
          </w:p>
          <w:p w:rsidR="007B604B" w:rsidRPr="0067241E" w:rsidRDefault="007B604B" w:rsidP="007B604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Chương 1: Những vấn đề chung về Quy hoạch phát triển nông thôn</w:t>
            </w:r>
          </w:p>
          <w:p w:rsidR="00A456DC" w:rsidRPr="0067241E" w:rsidRDefault="007B604B"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1.1. Khái niệm và đặc trưng của vùng nông thôn </w:t>
            </w:r>
            <w:r w:rsidR="00A456DC" w:rsidRPr="0067241E">
              <w:rPr>
                <w:rFonts w:ascii="Times New Roman" w:hAnsi="Times New Roman"/>
                <w:sz w:val="26"/>
                <w:szCs w:val="26"/>
                <w:lang w:val="nl-NL"/>
              </w:rPr>
              <w:t xml:space="preserve">1.2. Khái niệm về quy hoạch phát triển nông thôn </w:t>
            </w:r>
          </w:p>
          <w:p w:rsidR="00A456DC" w:rsidRPr="0067241E" w:rsidRDefault="00A456DC"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1.2. Khái quát chung về quy hoạch</w:t>
            </w:r>
          </w:p>
          <w:p w:rsidR="00A456DC" w:rsidRPr="0067241E" w:rsidRDefault="00A456DC" w:rsidP="00D5666F">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1.3. Nguyên lý của quy hoạch phát triển nông thôn </w:t>
            </w:r>
          </w:p>
          <w:p w:rsidR="00BA4D90" w:rsidRPr="0067241E" w:rsidRDefault="00A456DC"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1.4. Mục đích, yêu cầu và nguyên tắc của quy hoạch PT</w:t>
            </w:r>
            <w:r w:rsidR="00627E03" w:rsidRPr="0067241E">
              <w:rPr>
                <w:rFonts w:ascii="Times New Roman" w:hAnsi="Times New Roman"/>
                <w:sz w:val="26"/>
                <w:szCs w:val="26"/>
                <w:lang w:val="nl-NL"/>
              </w:rPr>
              <w:t xml:space="preserve"> nông thôn</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lastRenderedPageBreak/>
              <w:t xml:space="preserve">1.5. Trình tự các bước tiến hành quy hoạch tổng thể phát triển nông thôn </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1.6.  Đối tượng, nội dung và phương pháp nghiên cứu môn học</w:t>
            </w:r>
          </w:p>
          <w:p w:rsidR="00A456DC" w:rsidRPr="0067241E" w:rsidRDefault="00A456DC" w:rsidP="00A456DC">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G1.1</w:t>
            </w:r>
          </w:p>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w:t>
            </w:r>
            <w:r w:rsidR="007B604B" w:rsidRPr="0067241E">
              <w:rPr>
                <w:rFonts w:ascii="Times New Roman" w:hAnsi="Times New Roman"/>
                <w:sz w:val="26"/>
                <w:szCs w:val="26"/>
                <w:lang w:val="da-DK"/>
              </w:rPr>
              <w:t>1</w:t>
            </w:r>
            <w:r w:rsidRPr="0067241E">
              <w:rPr>
                <w:rFonts w:ascii="Times New Roman" w:hAnsi="Times New Roman"/>
                <w:sz w:val="26"/>
                <w:szCs w:val="26"/>
                <w:lang w:val="da-DK"/>
              </w:rPr>
              <w:t>.2</w:t>
            </w:r>
          </w:p>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w:t>
            </w:r>
            <w:r w:rsidR="007B604B" w:rsidRPr="0067241E">
              <w:rPr>
                <w:rFonts w:ascii="Times New Roman" w:hAnsi="Times New Roman"/>
                <w:sz w:val="26"/>
                <w:szCs w:val="26"/>
                <w:lang w:val="da-DK"/>
              </w:rPr>
              <w:t>1</w:t>
            </w:r>
            <w:r w:rsidRPr="0067241E">
              <w:rPr>
                <w:rFonts w:ascii="Times New Roman" w:hAnsi="Times New Roman"/>
                <w:sz w:val="26"/>
                <w:szCs w:val="26"/>
                <w:lang w:val="da-DK"/>
              </w:rPr>
              <w:t>.</w:t>
            </w:r>
            <w:r w:rsidR="007B604B" w:rsidRPr="0067241E">
              <w:rPr>
                <w:rFonts w:ascii="Times New Roman" w:hAnsi="Times New Roman"/>
                <w:sz w:val="26"/>
                <w:szCs w:val="26"/>
                <w:lang w:val="da-DK"/>
              </w:rPr>
              <w:t>3</w:t>
            </w:r>
          </w:p>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w:t>
            </w:r>
            <w:r w:rsidR="007B604B" w:rsidRPr="0067241E">
              <w:rPr>
                <w:rFonts w:ascii="Times New Roman" w:hAnsi="Times New Roman"/>
                <w:sz w:val="26"/>
                <w:szCs w:val="26"/>
                <w:lang w:val="da-DK"/>
              </w:rPr>
              <w:t>1</w:t>
            </w:r>
            <w:r w:rsidRPr="0067241E">
              <w:rPr>
                <w:rFonts w:ascii="Times New Roman" w:hAnsi="Times New Roman"/>
                <w:sz w:val="26"/>
                <w:szCs w:val="26"/>
                <w:lang w:val="da-DK"/>
              </w:rPr>
              <w:t>.</w:t>
            </w:r>
            <w:r w:rsidR="007B604B" w:rsidRPr="0067241E">
              <w:rPr>
                <w:rFonts w:ascii="Times New Roman" w:hAnsi="Times New Roman"/>
                <w:sz w:val="26"/>
                <w:szCs w:val="26"/>
                <w:lang w:val="da-DK"/>
              </w:rPr>
              <w:t>4</w:t>
            </w:r>
          </w:p>
          <w:p w:rsidR="00A456DC" w:rsidRPr="0067241E" w:rsidRDefault="00A456DC" w:rsidP="00A456DC">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A456DC" w:rsidRPr="0067241E" w:rsidRDefault="007B604B"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A456DC" w:rsidRPr="0067241E" w:rsidRDefault="007B604B"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A456DC" w:rsidRPr="0067241E" w:rsidRDefault="007B604B"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456DC" w:rsidRPr="0067241E" w:rsidRDefault="00A456DC" w:rsidP="00A456DC">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Kiểm tra quá trình</w:t>
            </w:r>
          </w:p>
        </w:tc>
      </w:tr>
      <w:tr w:rsidR="0067241E"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2C3102" w:rsidRDefault="00BA4D90" w:rsidP="00BA4D90">
            <w:pPr>
              <w:tabs>
                <w:tab w:val="left" w:pos="960"/>
              </w:tabs>
              <w:spacing w:after="0" w:line="360" w:lineRule="exact"/>
              <w:rPr>
                <w:rFonts w:ascii="Times New Roman" w:hAnsi="Times New Roman"/>
                <w:sz w:val="26"/>
                <w:szCs w:val="26"/>
                <w:lang w:val="vi-VN"/>
              </w:rPr>
            </w:pPr>
            <w:r w:rsidRPr="0067241E">
              <w:rPr>
                <w:rFonts w:ascii="Times New Roman" w:hAnsi="Times New Roman"/>
                <w:sz w:val="26"/>
                <w:szCs w:val="26"/>
                <w:lang w:val="nl-NL"/>
              </w:rPr>
              <w:lastRenderedPageBreak/>
              <w:t xml:space="preserve">7, </w:t>
            </w:r>
          </w:p>
          <w:p w:rsidR="002C3102" w:rsidRDefault="00BA4D90" w:rsidP="00BA4D90">
            <w:pPr>
              <w:tabs>
                <w:tab w:val="left" w:pos="960"/>
              </w:tabs>
              <w:spacing w:after="0" w:line="360" w:lineRule="exact"/>
              <w:rPr>
                <w:rFonts w:ascii="Times New Roman" w:hAnsi="Times New Roman"/>
                <w:sz w:val="26"/>
                <w:szCs w:val="26"/>
                <w:lang w:val="vi-VN"/>
              </w:rPr>
            </w:pPr>
            <w:r w:rsidRPr="0067241E">
              <w:rPr>
                <w:rFonts w:ascii="Times New Roman" w:hAnsi="Times New Roman"/>
                <w:sz w:val="26"/>
                <w:szCs w:val="26"/>
                <w:lang w:val="nl-NL"/>
              </w:rPr>
              <w:t xml:space="preserve">8, </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9</w:t>
            </w:r>
          </w:p>
        </w:tc>
        <w:tc>
          <w:tcPr>
            <w:tcW w:w="3827"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1</w:t>
            </w:r>
          </w:p>
          <w:p w:rsidR="00BA4D90" w:rsidRPr="0067241E" w:rsidRDefault="00BA4D90"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w:t>
            </w:r>
            <w:r w:rsidRPr="0067241E">
              <w:rPr>
                <w:rFonts w:ascii="Times New Roman" w:hAnsi="Times New Roman"/>
                <w:sz w:val="26"/>
                <w:szCs w:val="26"/>
                <w:lang w:val="nl-NL"/>
              </w:rPr>
              <w:t xml:space="preserve"> Khó khăn của quy hoạch nông thôn miền núi trung du </w:t>
            </w:r>
          </w:p>
          <w:p w:rsidR="00BA4D90" w:rsidRPr="0067241E" w:rsidRDefault="00BA4D90" w:rsidP="00FB7A78">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BA4D90" w:rsidRPr="0067241E" w:rsidRDefault="00BA4D90"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t>Thảo luận</w:t>
            </w:r>
          </w:p>
          <w:p w:rsidR="00BA4D90" w:rsidRPr="0067241E" w:rsidRDefault="00BA4D90" w:rsidP="00FB7A78">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10. 11, 12.</w:t>
            </w:r>
          </w:p>
        </w:tc>
        <w:tc>
          <w:tcPr>
            <w:tcW w:w="3827" w:type="dxa"/>
            <w:tcBorders>
              <w:top w:val="single" w:sz="4" w:space="0" w:color="auto"/>
              <w:left w:val="single" w:sz="4" w:space="0" w:color="auto"/>
              <w:bottom w:val="single" w:sz="4" w:space="0" w:color="auto"/>
              <w:right w:val="single" w:sz="4" w:space="0" w:color="auto"/>
            </w:tcBorders>
          </w:tcPr>
          <w:p w:rsidR="00FB7A78"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Chương 2: Quy hoạch sử dụng đất</w:t>
            </w:r>
            <w:r w:rsidRPr="0067241E">
              <w:rPr>
                <w:rFonts w:ascii="Times New Roman" w:hAnsi="Times New Roman"/>
                <w:sz w:val="26"/>
                <w:szCs w:val="26"/>
                <w:lang w:val="nl-NL"/>
              </w:rPr>
              <w:t xml:space="preserve"> </w:t>
            </w:r>
          </w:p>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2.1. Khái niệm về quy hoạch sử dụng đất đai</w:t>
            </w:r>
          </w:p>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2.2. Quy hoạch đất đai cho các ngành phi nông nghiệp</w:t>
            </w:r>
          </w:p>
          <w:p w:rsidR="007B604B" w:rsidRPr="0067241E" w:rsidRDefault="007B604B" w:rsidP="00A456DC">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7B604B" w:rsidRPr="0067241E" w:rsidRDefault="007B604B" w:rsidP="007B604B">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Kiểm tra quá trình</w:t>
            </w:r>
          </w:p>
        </w:tc>
      </w:tr>
      <w:tr w:rsidR="0067241E" w:rsidRPr="0067241E" w:rsidTr="00627E03">
        <w:trPr>
          <w:trHeight w:val="1084"/>
          <w:jc w:val="center"/>
        </w:trPr>
        <w:tc>
          <w:tcPr>
            <w:tcW w:w="862"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w:t>
            </w:r>
            <w:r w:rsidR="00BA4D90" w:rsidRPr="0067241E">
              <w:rPr>
                <w:rFonts w:ascii="Times New Roman" w:hAnsi="Times New Roman"/>
                <w:sz w:val="26"/>
                <w:szCs w:val="26"/>
                <w:lang w:val="nl-NL"/>
              </w:rPr>
              <w:t>3</w:t>
            </w:r>
            <w:r w:rsidRPr="0067241E">
              <w:rPr>
                <w:rFonts w:ascii="Times New Roman" w:hAnsi="Times New Roman"/>
                <w:sz w:val="26"/>
                <w:szCs w:val="26"/>
                <w:lang w:val="nl-NL"/>
              </w:rPr>
              <w:t>, 1</w:t>
            </w:r>
            <w:r w:rsidR="00BA4D90" w:rsidRPr="0067241E">
              <w:rPr>
                <w:rFonts w:ascii="Times New Roman" w:hAnsi="Times New Roman"/>
                <w:sz w:val="26"/>
                <w:szCs w:val="26"/>
                <w:lang w:val="nl-NL"/>
              </w:rPr>
              <w:t>4</w:t>
            </w:r>
            <w:r w:rsidRPr="0067241E">
              <w:rPr>
                <w:rFonts w:ascii="Times New Roman" w:hAnsi="Times New Roman"/>
                <w:sz w:val="26"/>
                <w:szCs w:val="26"/>
                <w:lang w:val="nl-NL"/>
              </w:rPr>
              <w:t>,</w:t>
            </w:r>
          </w:p>
          <w:p w:rsidR="007B604B" w:rsidRPr="0067241E" w:rsidRDefault="007B604B"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w:t>
            </w:r>
            <w:r w:rsidR="00BA4D90" w:rsidRPr="0067241E">
              <w:rPr>
                <w:rFonts w:ascii="Times New Roman" w:hAnsi="Times New Roman"/>
                <w:sz w:val="26"/>
                <w:szCs w:val="26"/>
                <w:lang w:val="nl-NL"/>
              </w:rPr>
              <w:t>5</w:t>
            </w:r>
          </w:p>
        </w:tc>
        <w:tc>
          <w:tcPr>
            <w:tcW w:w="3827"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2.3. Quy hoạch sử dụng đất nông nghiệp </w:t>
            </w:r>
          </w:p>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2.4. Lập kế hoạch sử dụng đất đai</w:t>
            </w:r>
          </w:p>
          <w:p w:rsidR="007B604B" w:rsidRPr="0067241E" w:rsidRDefault="007B604B" w:rsidP="007B604B">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7B604B" w:rsidRPr="0067241E" w:rsidRDefault="007B604B" w:rsidP="007B604B">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67241E"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16, 17, 18</w:t>
            </w:r>
          </w:p>
        </w:tc>
        <w:tc>
          <w:tcPr>
            <w:tcW w:w="3827"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2</w:t>
            </w:r>
          </w:p>
          <w:p w:rsidR="00BA4D90" w:rsidRPr="0067241E" w:rsidRDefault="00BA4D90"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 :</w:t>
            </w:r>
            <w:r w:rsidRPr="0067241E">
              <w:rPr>
                <w:rFonts w:ascii="Times New Roman" w:hAnsi="Times New Roman"/>
                <w:sz w:val="26"/>
                <w:szCs w:val="26"/>
                <w:lang w:val="nl-NL"/>
              </w:rPr>
              <w:t xml:space="preserve"> Đặc trưng nổi bật của vùng nông thôn so với thành thị hiện nay ở Việt Nam</w:t>
            </w:r>
          </w:p>
          <w:p w:rsidR="00BA4D90" w:rsidRPr="0067241E" w:rsidRDefault="00BA4D90" w:rsidP="00FB7A78">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BA4D90" w:rsidRPr="0067241E" w:rsidRDefault="00BA4D90"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BA4D90" w:rsidRPr="0067241E" w:rsidRDefault="00BA4D90"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t>Thảo luận</w:t>
            </w:r>
          </w:p>
          <w:p w:rsidR="00BA4D90" w:rsidRPr="0067241E" w:rsidRDefault="00BA4D90" w:rsidP="00FB7A78">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BA4D90" w:rsidRPr="0067241E" w:rsidRDefault="00BA4D90" w:rsidP="00FB7A78">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19, 20, 21</w:t>
            </w:r>
          </w:p>
        </w:tc>
        <w:tc>
          <w:tcPr>
            <w:tcW w:w="3827"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Chương 3: Quy hoạch các khu dân cư nông thôn</w:t>
            </w:r>
          </w:p>
          <w:p w:rsidR="007B604B" w:rsidRPr="0067241E" w:rsidRDefault="007B604B" w:rsidP="008A25ED">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3.1.Các điểm dân cư nông thôn </w:t>
            </w:r>
            <w:r w:rsidRPr="0067241E">
              <w:rPr>
                <w:rFonts w:ascii="Times New Roman" w:hAnsi="Times New Roman"/>
                <w:sz w:val="26"/>
                <w:szCs w:val="26"/>
                <w:lang w:val="nl-NL"/>
              </w:rPr>
              <w:lastRenderedPageBreak/>
              <w:t>trong quá trình phát triển của nước ta</w:t>
            </w:r>
          </w:p>
          <w:p w:rsidR="00BA4D90" w:rsidRPr="0067241E" w:rsidRDefault="007B604B"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3.1.Các điểm dân cư nông thôn trong quá trình phát triển của nước ta</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3.2. Hiện trạng các điểm dân cư nông thôn của nước ta</w:t>
            </w:r>
          </w:p>
          <w:p w:rsidR="007B604B" w:rsidRPr="0067241E" w:rsidRDefault="00BA4D90" w:rsidP="008A25ED">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3.3. Mục tiêu quy hoạch xây dựng các điểm dân cư nông thôn của nước ta</w:t>
            </w: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G1.1</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G1.4</w:t>
            </w:r>
          </w:p>
          <w:p w:rsidR="007B604B" w:rsidRPr="0067241E" w:rsidRDefault="007B604B" w:rsidP="007B604B">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lastRenderedPageBreak/>
              <w:t>Thuyết giảng</w:t>
            </w:r>
          </w:p>
        </w:tc>
        <w:tc>
          <w:tcPr>
            <w:tcW w:w="1570"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7B604B" w:rsidRPr="0067241E" w:rsidRDefault="007B604B"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lastRenderedPageBreak/>
              <w:t>22, 23, 24</w:t>
            </w:r>
          </w:p>
        </w:tc>
        <w:tc>
          <w:tcPr>
            <w:tcW w:w="3827" w:type="dxa"/>
            <w:tcBorders>
              <w:top w:val="single" w:sz="4" w:space="0" w:color="auto"/>
              <w:left w:val="single" w:sz="4" w:space="0" w:color="auto"/>
              <w:bottom w:val="single" w:sz="4" w:space="0" w:color="auto"/>
              <w:right w:val="single" w:sz="4" w:space="0" w:color="auto"/>
            </w:tcBorders>
          </w:tcPr>
          <w:p w:rsidR="00BA4D90" w:rsidRPr="0067241E" w:rsidRDefault="007B604B"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3.4. Mối quan hệ giữa đô thị hoá với phát triển nông thon trong giai đoạn hiện nay</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3.5. Quy hoạch xây dựng điểm dân cư nông thôn</w:t>
            </w:r>
          </w:p>
          <w:p w:rsidR="00BA4D90" w:rsidRPr="0067241E" w:rsidRDefault="00BA4D90"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3.5. Quy hoạch xây dựng điểm dân cư nông thôn</w:t>
            </w:r>
          </w:p>
          <w:p w:rsidR="007B604B" w:rsidRPr="0067241E" w:rsidRDefault="007B604B" w:rsidP="00BA4D90">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7B604B" w:rsidRPr="0067241E" w:rsidRDefault="007B604B" w:rsidP="007B604B">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67241E"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FB166A" w:rsidRDefault="007B604B" w:rsidP="0067613C">
            <w:pPr>
              <w:tabs>
                <w:tab w:val="left" w:pos="960"/>
              </w:tabs>
              <w:spacing w:after="0" w:line="360" w:lineRule="exact"/>
              <w:rPr>
                <w:rFonts w:ascii="Times New Roman" w:hAnsi="Times New Roman"/>
                <w:sz w:val="26"/>
                <w:szCs w:val="26"/>
                <w:lang w:val="vi-VN"/>
              </w:rPr>
            </w:pPr>
            <w:r w:rsidRPr="0067241E">
              <w:rPr>
                <w:rFonts w:ascii="Times New Roman" w:hAnsi="Times New Roman"/>
                <w:sz w:val="26"/>
                <w:szCs w:val="26"/>
                <w:lang w:val="nl-NL"/>
              </w:rPr>
              <w:t>25, 26</w:t>
            </w:r>
          </w:p>
          <w:p w:rsidR="007B604B" w:rsidRPr="0067241E" w:rsidRDefault="00FB166A" w:rsidP="0067613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27</w:t>
            </w:r>
          </w:p>
        </w:tc>
        <w:tc>
          <w:tcPr>
            <w:tcW w:w="3827" w:type="dxa"/>
            <w:tcBorders>
              <w:top w:val="single" w:sz="4" w:space="0" w:color="auto"/>
              <w:left w:val="single" w:sz="4" w:space="0" w:color="auto"/>
              <w:bottom w:val="single" w:sz="4" w:space="0" w:color="auto"/>
              <w:right w:val="single" w:sz="4" w:space="0" w:color="auto"/>
            </w:tcBorders>
          </w:tcPr>
          <w:p w:rsidR="007B604B" w:rsidRPr="0067241E" w:rsidRDefault="00BA4D90"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 Chữa, hướng dẫn bài tập chương 2</w:t>
            </w: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7B604B" w:rsidRPr="0067241E" w:rsidRDefault="007B604B" w:rsidP="007B604B">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7B604B" w:rsidRPr="0067241E" w:rsidRDefault="007B604B" w:rsidP="007B604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7B604B" w:rsidRPr="0067241E" w:rsidRDefault="007B604B" w:rsidP="007B604B">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2C3102"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2C3102">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28, 29, </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F87E22">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3</w:t>
            </w:r>
          </w:p>
          <w:p w:rsidR="002C3102" w:rsidRPr="0067241E" w:rsidRDefault="002C3102" w:rsidP="00F87E22">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 :</w:t>
            </w:r>
            <w:r w:rsidRPr="0067241E">
              <w:rPr>
                <w:rFonts w:ascii="Times New Roman" w:hAnsi="Times New Roman"/>
                <w:sz w:val="26"/>
                <w:szCs w:val="26"/>
                <w:lang w:val="nl-NL"/>
              </w:rPr>
              <w:t xml:space="preserve"> Thực trạng công tác quy hoạch nông thôn tỉnh Thái Nguyên hiện nay</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2C3102" w:rsidRPr="0067241E" w:rsidRDefault="002C3102" w:rsidP="00661A51">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661A51">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661A51">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t>Thảo luận</w:t>
            </w:r>
          </w:p>
          <w:p w:rsidR="002C3102" w:rsidRPr="0067241E" w:rsidRDefault="002C3102" w:rsidP="00661A51">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661A51">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2C3102"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2C3102" w:rsidRDefault="002C3102" w:rsidP="00BA4D90">
            <w:pPr>
              <w:tabs>
                <w:tab w:val="left" w:pos="960"/>
              </w:tabs>
              <w:spacing w:after="0" w:line="360" w:lineRule="exact"/>
              <w:rPr>
                <w:rFonts w:ascii="Times New Roman" w:hAnsi="Times New Roman"/>
                <w:sz w:val="26"/>
                <w:szCs w:val="26"/>
                <w:lang w:val="vi-VN"/>
              </w:rPr>
            </w:pPr>
            <w:r>
              <w:rPr>
                <w:rFonts w:ascii="Times New Roman" w:hAnsi="Times New Roman"/>
                <w:sz w:val="26"/>
                <w:szCs w:val="26"/>
                <w:lang w:val="vi-VN"/>
              </w:rPr>
              <w:t>30</w:t>
            </w:r>
          </w:p>
        </w:tc>
        <w:tc>
          <w:tcPr>
            <w:tcW w:w="3827" w:type="dxa"/>
            <w:tcBorders>
              <w:top w:val="single" w:sz="4" w:space="0" w:color="auto"/>
              <w:left w:val="single" w:sz="4" w:space="0" w:color="auto"/>
              <w:bottom w:val="single" w:sz="4" w:space="0" w:color="auto"/>
              <w:right w:val="single" w:sz="4" w:space="0" w:color="auto"/>
            </w:tcBorders>
          </w:tcPr>
          <w:p w:rsidR="002C3102" w:rsidRPr="00E1790B" w:rsidRDefault="002C3102" w:rsidP="00CE624E">
            <w:pPr>
              <w:tabs>
                <w:tab w:val="center" w:pos="531"/>
              </w:tabs>
              <w:spacing w:after="0" w:line="312" w:lineRule="auto"/>
              <w:jc w:val="both"/>
              <w:rPr>
                <w:rFonts w:ascii="Times New Roman" w:hAnsi="Times New Roman"/>
                <w:sz w:val="26"/>
                <w:szCs w:val="26"/>
              </w:rPr>
            </w:pPr>
            <w:r w:rsidRPr="00E1790B">
              <w:rPr>
                <w:rFonts w:ascii="Times New Roman" w:hAnsi="Times New Roman"/>
                <w:sz w:val="26"/>
                <w:szCs w:val="26"/>
              </w:rPr>
              <w:t>Kiểm tra, đánh giá (Kiểm tra GHP)</w:t>
            </w:r>
          </w:p>
        </w:tc>
        <w:tc>
          <w:tcPr>
            <w:tcW w:w="1134" w:type="dxa"/>
            <w:tcBorders>
              <w:top w:val="single" w:sz="4" w:space="0" w:color="auto"/>
              <w:left w:val="single" w:sz="4" w:space="0" w:color="auto"/>
              <w:bottom w:val="single" w:sz="4" w:space="0" w:color="auto"/>
              <w:right w:val="single" w:sz="4" w:space="0" w:color="auto"/>
            </w:tcBorders>
          </w:tcPr>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G1.1</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G1.2</w:t>
            </w:r>
            <w:r w:rsidRPr="00E1790B">
              <w:rPr>
                <w:rFonts w:ascii="Times New Roman" w:hAnsi="Times New Roman"/>
                <w:sz w:val="26"/>
                <w:szCs w:val="26"/>
                <w:lang w:val="da-DK"/>
              </w:rPr>
              <w:br/>
              <w:t>G1.3</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G3.1</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G3.3</w:t>
            </w:r>
          </w:p>
        </w:tc>
        <w:tc>
          <w:tcPr>
            <w:tcW w:w="1134" w:type="dxa"/>
            <w:tcBorders>
              <w:top w:val="single" w:sz="4" w:space="0" w:color="auto"/>
              <w:left w:val="single" w:sz="4" w:space="0" w:color="auto"/>
              <w:bottom w:val="single" w:sz="4" w:space="0" w:color="auto"/>
              <w:right w:val="single" w:sz="4" w:space="0" w:color="auto"/>
            </w:tcBorders>
          </w:tcPr>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2</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Bài kiểm tra cá nhân</w:t>
            </w:r>
          </w:p>
        </w:tc>
        <w:tc>
          <w:tcPr>
            <w:tcW w:w="1570" w:type="dxa"/>
            <w:tcBorders>
              <w:top w:val="single" w:sz="4" w:space="0" w:color="auto"/>
              <w:left w:val="single" w:sz="4" w:space="0" w:color="auto"/>
              <w:bottom w:val="single" w:sz="4" w:space="0" w:color="auto"/>
              <w:right w:val="single" w:sz="4" w:space="0" w:color="auto"/>
            </w:tcBorders>
          </w:tcPr>
          <w:p w:rsidR="002C3102" w:rsidRPr="00E1790B" w:rsidRDefault="002C3102"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Kiểm tra viết</w:t>
            </w:r>
          </w:p>
        </w:tc>
      </w:tr>
      <w:tr w:rsidR="002C3102"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 xml:space="preserve">31, 32, </w:t>
            </w:r>
            <w:r w:rsidRPr="0067241E">
              <w:rPr>
                <w:rFonts w:ascii="Times New Roman" w:hAnsi="Times New Roman"/>
                <w:sz w:val="26"/>
                <w:szCs w:val="26"/>
                <w:lang w:val="nl-NL"/>
              </w:rPr>
              <w:lastRenderedPageBreak/>
              <w:t>33</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lastRenderedPageBreak/>
              <w:t>Chương 4: Quy hoạch hệ thống giao thông nông thôn</w:t>
            </w:r>
          </w:p>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lastRenderedPageBreak/>
              <w:t>4.1. Tổng quan về hệ thống giao thông việt nam</w:t>
            </w:r>
          </w:p>
          <w:p w:rsidR="002C3102" w:rsidRPr="0067241E" w:rsidRDefault="002C3102" w:rsidP="00C0139F">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4.1. Tổng quan về hệ thống giao thông việt nam</w:t>
            </w:r>
          </w:p>
          <w:p w:rsidR="002C3102" w:rsidRPr="0067241E" w:rsidRDefault="002C3102" w:rsidP="00A61622">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4.2. Quy hoạch các yếu tố cơ bản của đường giao thông nông</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lastRenderedPageBreak/>
              <w:t xml:space="preserve">Thuyết </w:t>
            </w:r>
            <w:r w:rsidRPr="0067241E">
              <w:rPr>
                <w:rFonts w:ascii="Times New Roman" w:hAnsi="Times New Roman"/>
                <w:sz w:val="26"/>
                <w:szCs w:val="26"/>
                <w:lang w:val="nl-NL"/>
              </w:rPr>
              <w:lastRenderedPageBreak/>
              <w:t>giảng</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lastRenderedPageBreak/>
              <w:t xml:space="preserve">Kiểm tra </w:t>
            </w:r>
            <w:r w:rsidRPr="0067241E">
              <w:rPr>
                <w:rFonts w:ascii="Times New Roman" w:hAnsi="Times New Roman"/>
                <w:sz w:val="26"/>
                <w:szCs w:val="26"/>
                <w:lang w:val="nl-NL"/>
              </w:rPr>
              <w:lastRenderedPageBreak/>
              <w:t>quá trình</w:t>
            </w:r>
          </w:p>
        </w:tc>
      </w:tr>
      <w:tr w:rsidR="002C3102"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lastRenderedPageBreak/>
              <w:t>34, 35, 36</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Chương 5: Quy hoạch cấp nước sinh hoạt nông thôn</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5.1. Tình hình cấp nước sạch và vệ sinh nông thôn</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5.1. Tình hình cấp nước sạch và</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vệ sinh nông thôn</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5.2. Các giải pháp và mô hình cấp nước nông thôn</w:t>
            </w:r>
          </w:p>
          <w:p w:rsidR="002C3102" w:rsidRPr="0067241E" w:rsidRDefault="002C3102" w:rsidP="00FB7A78">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2C3102" w:rsidRPr="0067241E" w:rsidTr="00FB7A78">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BA4D90">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37, 38,  39</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4</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w:t>
            </w:r>
            <w:r w:rsidRPr="0067241E">
              <w:rPr>
                <w:rFonts w:ascii="Times New Roman" w:hAnsi="Times New Roman"/>
                <w:sz w:val="26"/>
                <w:szCs w:val="26"/>
                <w:lang w:val="nl-NL"/>
              </w:rPr>
              <w:t>Thực trạng phát triển hạ tầng cơ sở ở nông thôn nước ta hiện nay</w:t>
            </w:r>
          </w:p>
          <w:p w:rsidR="002C3102" w:rsidRPr="0067241E" w:rsidRDefault="002C3102" w:rsidP="00FB7A78">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2C3102" w:rsidRPr="0067241E" w:rsidRDefault="002C3102"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t>Thảo luận</w:t>
            </w:r>
          </w:p>
          <w:p w:rsidR="002C3102" w:rsidRPr="0067241E" w:rsidRDefault="002C3102" w:rsidP="00FB7A78">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2C3102" w:rsidRPr="0067241E" w:rsidTr="000A3DBD">
        <w:trPr>
          <w:trHeight w:val="2400"/>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40, 41, 42</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Chương 6: Quy hoạch vệ sinh môi trường nông thôn</w:t>
            </w:r>
            <w:r w:rsidRPr="0067241E">
              <w:rPr>
                <w:rFonts w:ascii="Times New Roman" w:hAnsi="Times New Roman"/>
                <w:sz w:val="26"/>
                <w:szCs w:val="26"/>
                <w:lang w:val="nl-NL"/>
              </w:rPr>
              <w:t xml:space="preserve"> </w:t>
            </w:r>
          </w:p>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6.1 Tổng quan về vệ sinh môi trường nông thôn việt nam</w:t>
            </w:r>
          </w:p>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6.2. Quy hoạch vệ sinh môi trường nông thôn</w:t>
            </w:r>
          </w:p>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6.3. Quy hoạch năng nượng</w:t>
            </w:r>
          </w:p>
          <w:p w:rsidR="002C3102" w:rsidRPr="0067241E" w:rsidRDefault="002C3102" w:rsidP="00A456DC">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2C3102"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43, 44, 45</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5</w:t>
            </w:r>
          </w:p>
          <w:p w:rsidR="002C3102" w:rsidRPr="0067241E" w:rsidRDefault="002C3102" w:rsidP="00FB7A78">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 :</w:t>
            </w:r>
            <w:r w:rsidRPr="0067241E">
              <w:rPr>
                <w:rFonts w:ascii="Times New Roman" w:hAnsi="Times New Roman"/>
                <w:sz w:val="26"/>
                <w:szCs w:val="26"/>
                <w:lang w:val="nl-NL"/>
              </w:rPr>
              <w:t>Thảo luận về bất cập trong quy hoạch đất đai ở nông thôn miền núi trung du</w:t>
            </w:r>
          </w:p>
          <w:p w:rsidR="002C3102" w:rsidRPr="0067241E" w:rsidRDefault="002C3102" w:rsidP="00FB7A78">
            <w:pPr>
              <w:tabs>
                <w:tab w:val="left" w:pos="960"/>
              </w:tabs>
              <w:spacing w:after="0" w:line="360" w:lineRule="exact"/>
              <w:rPr>
                <w:rFonts w:ascii="Times New Roman" w:hAnsi="Times New Roman"/>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2C3102" w:rsidRPr="0067241E" w:rsidRDefault="002C3102"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lastRenderedPageBreak/>
              <w:t xml:space="preserve">   G3.2</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lastRenderedPageBreak/>
              <w:t>Thảo luận</w:t>
            </w:r>
          </w:p>
          <w:p w:rsidR="002C3102" w:rsidRPr="0067241E" w:rsidRDefault="002C3102" w:rsidP="00FB7A78">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2C3102"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A456DC">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lastRenderedPageBreak/>
              <w:t>46, 47, 48</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1A2907">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 xml:space="preserve"> Chương 7: Hiệu quả kinh tế xã hội của dự án và thẩm định DA</w:t>
            </w:r>
          </w:p>
          <w:p w:rsidR="002C3102" w:rsidRPr="0067241E" w:rsidRDefault="002C3102" w:rsidP="001A2907">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7.1. Hiệu quả kinh tế xã hội của dự án quy hoạch</w:t>
            </w:r>
          </w:p>
          <w:p w:rsidR="002C3102" w:rsidRPr="0067241E" w:rsidRDefault="002C3102" w:rsidP="001A2907">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7.2. Thâm định dự án quy hoạch</w:t>
            </w:r>
          </w:p>
          <w:p w:rsidR="002C3102" w:rsidRPr="0067241E" w:rsidRDefault="002C3102" w:rsidP="001A2907">
            <w:pPr>
              <w:tabs>
                <w:tab w:val="left" w:pos="960"/>
              </w:tabs>
              <w:spacing w:after="0" w:line="360" w:lineRule="exact"/>
              <w:rPr>
                <w:rFonts w:ascii="Times New Roman" w:hAnsi="Times New Roman"/>
                <w:b/>
                <w:sz w:val="26"/>
                <w:szCs w:val="26"/>
                <w:lang w:val="nl-NL"/>
              </w:rPr>
            </w:pPr>
            <w:r w:rsidRPr="0067241E">
              <w:rPr>
                <w:rFonts w:ascii="Times New Roman" w:hAnsi="Times New Roman"/>
                <w:sz w:val="26"/>
                <w:szCs w:val="26"/>
                <w:lang w:val="nl-NL"/>
              </w:rPr>
              <w:t>7.2. Thâm định dự án quy hoạch</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2C3102"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2C3102" w:rsidRPr="0067241E" w:rsidRDefault="002C3102"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49. 50. 51</w:t>
            </w:r>
          </w:p>
        </w:tc>
        <w:tc>
          <w:tcPr>
            <w:tcW w:w="3827" w:type="dxa"/>
            <w:tcBorders>
              <w:top w:val="single" w:sz="4" w:space="0" w:color="auto"/>
              <w:left w:val="single" w:sz="4" w:space="0" w:color="auto"/>
              <w:bottom w:val="single" w:sz="4" w:space="0" w:color="auto"/>
              <w:right w:val="single" w:sz="4" w:space="0" w:color="auto"/>
            </w:tcBorders>
          </w:tcPr>
          <w:p w:rsidR="002C3102" w:rsidRPr="0067241E" w:rsidRDefault="002C3102"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Chương 7: Hiệu quả kinh tế xã hội của dự án và thẩm định DA</w:t>
            </w:r>
            <w:r w:rsidRPr="0067241E">
              <w:rPr>
                <w:rFonts w:ascii="Times New Roman" w:hAnsi="Times New Roman"/>
                <w:sz w:val="26"/>
                <w:szCs w:val="26"/>
                <w:lang w:val="nl-NL"/>
              </w:rPr>
              <w:t xml:space="preserve"> 7.3. Các bước thực hiện dự án quy hoạch</w:t>
            </w:r>
          </w:p>
          <w:p w:rsidR="002C3102" w:rsidRPr="0067241E" w:rsidRDefault="002C3102"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7.3. Các bước thực hiện dự án quy hoạch</w:t>
            </w:r>
          </w:p>
          <w:p w:rsidR="002C3102" w:rsidRPr="0067241E" w:rsidRDefault="002C3102" w:rsidP="007B604B">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7.3. Các bước thực hiện dự án quy hoạch</w:t>
            </w: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2C3102" w:rsidRPr="0067241E" w:rsidRDefault="002C3102" w:rsidP="00FB7A78">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2C3102" w:rsidRPr="0067241E" w:rsidRDefault="002C3102"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Thuyết giảng</w:t>
            </w:r>
          </w:p>
        </w:tc>
        <w:tc>
          <w:tcPr>
            <w:tcW w:w="1570" w:type="dxa"/>
            <w:tcBorders>
              <w:top w:val="single" w:sz="4" w:space="0" w:color="auto"/>
              <w:left w:val="single" w:sz="4" w:space="0" w:color="auto"/>
              <w:bottom w:val="single" w:sz="4" w:space="0" w:color="auto"/>
              <w:right w:val="single" w:sz="4" w:space="0" w:color="auto"/>
            </w:tcBorders>
          </w:tcPr>
          <w:p w:rsidR="002C3102" w:rsidRPr="0067241E" w:rsidRDefault="002C3102" w:rsidP="00FB7A78">
            <w:pPr>
              <w:spacing w:after="0" w:line="312" w:lineRule="auto"/>
              <w:jc w:val="center"/>
              <w:rPr>
                <w:rFonts w:ascii="Times New Roman" w:hAnsi="Times New Roman"/>
                <w:sz w:val="26"/>
                <w:szCs w:val="26"/>
                <w:lang w:val="nl-NL"/>
              </w:rPr>
            </w:pPr>
            <w:r w:rsidRPr="0067241E">
              <w:rPr>
                <w:rFonts w:ascii="Times New Roman" w:hAnsi="Times New Roman"/>
                <w:sz w:val="26"/>
                <w:szCs w:val="26"/>
                <w:lang w:val="nl-NL"/>
              </w:rPr>
              <w:t>Kiểm tra quá trình</w:t>
            </w:r>
          </w:p>
        </w:tc>
      </w:tr>
      <w:tr w:rsidR="00FB166A"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FB166A" w:rsidRPr="0067241E" w:rsidRDefault="00FB166A" w:rsidP="00F14B29">
            <w:pPr>
              <w:tabs>
                <w:tab w:val="left" w:pos="960"/>
              </w:tabs>
              <w:spacing w:after="0" w:line="360" w:lineRule="exact"/>
              <w:rPr>
                <w:rFonts w:ascii="Times New Roman" w:hAnsi="Times New Roman"/>
                <w:sz w:val="26"/>
                <w:szCs w:val="26"/>
                <w:lang w:val="nl-NL"/>
              </w:rPr>
            </w:pPr>
            <w:r w:rsidRPr="0067241E">
              <w:rPr>
                <w:rFonts w:ascii="Times New Roman" w:hAnsi="Times New Roman"/>
                <w:sz w:val="26"/>
                <w:szCs w:val="26"/>
                <w:lang w:val="nl-NL"/>
              </w:rPr>
              <w:t>52, 53, 54</w:t>
            </w:r>
          </w:p>
        </w:tc>
        <w:tc>
          <w:tcPr>
            <w:tcW w:w="3827" w:type="dxa"/>
            <w:tcBorders>
              <w:top w:val="single" w:sz="4" w:space="0" w:color="auto"/>
              <w:left w:val="single" w:sz="4" w:space="0" w:color="auto"/>
              <w:bottom w:val="single" w:sz="4" w:space="0" w:color="auto"/>
              <w:right w:val="single" w:sz="4" w:space="0" w:color="auto"/>
            </w:tcBorders>
          </w:tcPr>
          <w:p w:rsidR="00FB166A" w:rsidRPr="0067241E" w:rsidRDefault="00FB166A" w:rsidP="005D428B">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Thảo luận 6</w:t>
            </w:r>
          </w:p>
          <w:p w:rsidR="00FB166A" w:rsidRPr="0067241E" w:rsidRDefault="00FB166A" w:rsidP="005D428B">
            <w:pPr>
              <w:tabs>
                <w:tab w:val="left" w:pos="960"/>
              </w:tabs>
              <w:spacing w:after="0" w:line="360" w:lineRule="exact"/>
              <w:rPr>
                <w:rFonts w:ascii="Times New Roman" w:hAnsi="Times New Roman"/>
                <w:sz w:val="26"/>
                <w:szCs w:val="26"/>
                <w:lang w:val="nl-NL"/>
              </w:rPr>
            </w:pPr>
            <w:r w:rsidRPr="0067241E">
              <w:rPr>
                <w:rFonts w:ascii="Times New Roman" w:hAnsi="Times New Roman"/>
                <w:b/>
                <w:sz w:val="26"/>
                <w:szCs w:val="26"/>
                <w:lang w:val="nl-NL"/>
              </w:rPr>
              <w:t>Chủ đề :</w:t>
            </w:r>
            <w:r w:rsidRPr="0067241E">
              <w:rPr>
                <w:rFonts w:ascii="Times New Roman" w:hAnsi="Times New Roman"/>
                <w:sz w:val="26"/>
                <w:szCs w:val="26"/>
                <w:lang w:val="nl-NL"/>
              </w:rPr>
              <w:t xml:space="preserve"> Thực trạng quy hoạch đất ở khu vực nông thôn tỉnh Thái Nguyên</w:t>
            </w:r>
          </w:p>
        </w:tc>
        <w:tc>
          <w:tcPr>
            <w:tcW w:w="1134" w:type="dxa"/>
            <w:tcBorders>
              <w:top w:val="single" w:sz="4" w:space="0" w:color="auto"/>
              <w:left w:val="single" w:sz="4" w:space="0" w:color="auto"/>
              <w:bottom w:val="single" w:sz="4" w:space="0" w:color="auto"/>
              <w:right w:val="single" w:sz="4" w:space="0" w:color="auto"/>
            </w:tcBorders>
          </w:tcPr>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FB166A" w:rsidRPr="0067241E" w:rsidRDefault="00FB166A" w:rsidP="005D428B">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FB166A" w:rsidRPr="0067241E" w:rsidRDefault="00FB166A" w:rsidP="005D428B">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FB166A" w:rsidRPr="0067241E" w:rsidRDefault="00FB166A" w:rsidP="005D428B">
            <w:pPr>
              <w:spacing w:after="0" w:line="312" w:lineRule="auto"/>
              <w:jc w:val="center"/>
              <w:rPr>
                <w:rFonts w:ascii="Times New Roman" w:eastAsia="Times New Roman" w:hAnsi="Times New Roman"/>
                <w:bCs/>
                <w:kern w:val="32"/>
                <w:sz w:val="26"/>
                <w:szCs w:val="26"/>
                <w:lang w:val="nl-NL"/>
              </w:rPr>
            </w:pPr>
            <w:r w:rsidRPr="0067241E">
              <w:rPr>
                <w:rFonts w:ascii="Times New Roman" w:eastAsia="Times New Roman" w:hAnsi="Times New Roman"/>
                <w:bCs/>
                <w:kern w:val="32"/>
                <w:sz w:val="26"/>
                <w:szCs w:val="26"/>
                <w:lang w:val="nl-NL"/>
              </w:rPr>
              <w:t>Thảo luận</w:t>
            </w:r>
          </w:p>
          <w:p w:rsidR="00FB166A" w:rsidRPr="0067241E" w:rsidRDefault="00FB166A" w:rsidP="005D428B">
            <w:pPr>
              <w:spacing w:after="0" w:line="312" w:lineRule="auto"/>
              <w:jc w:val="center"/>
              <w:rPr>
                <w:rFonts w:ascii="Times New Roman" w:hAnsi="Times New Roman"/>
                <w:b/>
                <w:sz w:val="26"/>
                <w:szCs w:val="26"/>
                <w:lang w:val="da-DK"/>
              </w:rPr>
            </w:pPr>
            <w:r w:rsidRPr="0067241E">
              <w:rPr>
                <w:rFonts w:ascii="Times New Roman" w:eastAsia="Times New Roman" w:hAnsi="Times New Roman"/>
                <w:bCs/>
                <w:kern w:val="32"/>
                <w:sz w:val="26"/>
                <w:szCs w:val="26"/>
                <w:lang w:val="nl-NL"/>
              </w:rPr>
              <w:t>Nhóm</w:t>
            </w:r>
          </w:p>
        </w:tc>
        <w:tc>
          <w:tcPr>
            <w:tcW w:w="1570" w:type="dxa"/>
            <w:tcBorders>
              <w:top w:val="single" w:sz="4" w:space="0" w:color="auto"/>
              <w:left w:val="single" w:sz="4" w:space="0" w:color="auto"/>
              <w:bottom w:val="single" w:sz="4" w:space="0" w:color="auto"/>
              <w:right w:val="single" w:sz="4" w:space="0" w:color="auto"/>
            </w:tcBorders>
          </w:tcPr>
          <w:p w:rsidR="00FB166A" w:rsidRPr="0067241E" w:rsidRDefault="00FB166A" w:rsidP="005D428B">
            <w:pPr>
              <w:spacing w:after="0" w:line="312" w:lineRule="auto"/>
              <w:jc w:val="center"/>
              <w:rPr>
                <w:rFonts w:ascii="Times New Roman" w:hAnsi="Times New Roman"/>
                <w:b/>
                <w:sz w:val="26"/>
                <w:szCs w:val="26"/>
                <w:lang w:val="da-DK"/>
              </w:rPr>
            </w:pPr>
            <w:r w:rsidRPr="0067241E">
              <w:rPr>
                <w:rFonts w:ascii="Times New Roman" w:hAnsi="Times New Roman"/>
                <w:sz w:val="26"/>
                <w:szCs w:val="26"/>
                <w:lang w:val="da-DK"/>
              </w:rPr>
              <w:t>Thuyết trình nhóm</w:t>
            </w:r>
          </w:p>
        </w:tc>
      </w:tr>
      <w:tr w:rsidR="00FB166A"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FB166A" w:rsidRPr="00FB166A" w:rsidRDefault="00FB166A" w:rsidP="00A456DC">
            <w:pPr>
              <w:tabs>
                <w:tab w:val="left" w:pos="960"/>
              </w:tabs>
              <w:spacing w:after="0" w:line="360" w:lineRule="exact"/>
              <w:rPr>
                <w:rFonts w:ascii="Times New Roman" w:hAnsi="Times New Roman"/>
                <w:sz w:val="26"/>
                <w:szCs w:val="26"/>
                <w:lang w:val="vi-VN"/>
              </w:rPr>
            </w:pPr>
            <w:r>
              <w:rPr>
                <w:rFonts w:ascii="Times New Roman" w:hAnsi="Times New Roman"/>
                <w:sz w:val="26"/>
                <w:szCs w:val="26"/>
                <w:lang w:val="vi-VN"/>
              </w:rPr>
              <w:t>54</w:t>
            </w:r>
          </w:p>
        </w:tc>
        <w:tc>
          <w:tcPr>
            <w:tcW w:w="3827" w:type="dxa"/>
            <w:tcBorders>
              <w:top w:val="single" w:sz="4" w:space="0" w:color="auto"/>
              <w:left w:val="single" w:sz="4" w:space="0" w:color="auto"/>
              <w:bottom w:val="single" w:sz="4" w:space="0" w:color="auto"/>
              <w:right w:val="single" w:sz="4" w:space="0" w:color="auto"/>
            </w:tcBorders>
          </w:tcPr>
          <w:p w:rsidR="00FB166A" w:rsidRPr="00FB166A" w:rsidRDefault="00FB166A" w:rsidP="00FB7A78">
            <w:pPr>
              <w:tabs>
                <w:tab w:val="left" w:pos="960"/>
              </w:tabs>
              <w:spacing w:after="0" w:line="360" w:lineRule="exact"/>
              <w:rPr>
                <w:rFonts w:ascii="Times New Roman" w:hAnsi="Times New Roman"/>
                <w:sz w:val="26"/>
                <w:szCs w:val="26"/>
                <w:lang w:val="vi-VN"/>
              </w:rPr>
            </w:pPr>
            <w:r>
              <w:rPr>
                <w:rFonts w:ascii="Times New Roman" w:hAnsi="Times New Roman"/>
                <w:sz w:val="26"/>
                <w:szCs w:val="26"/>
                <w:lang w:val="vi-VN"/>
              </w:rPr>
              <w:t>Ôn tập</w:t>
            </w:r>
          </w:p>
        </w:tc>
        <w:tc>
          <w:tcPr>
            <w:tcW w:w="1134" w:type="dxa"/>
            <w:tcBorders>
              <w:top w:val="single" w:sz="4" w:space="0" w:color="auto"/>
              <w:left w:val="single" w:sz="4" w:space="0" w:color="auto"/>
              <w:bottom w:val="single" w:sz="4" w:space="0" w:color="auto"/>
              <w:right w:val="single" w:sz="4" w:space="0" w:color="auto"/>
            </w:tcBorders>
          </w:tcPr>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G1.1</w:t>
            </w:r>
          </w:p>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G1.2</w:t>
            </w:r>
          </w:p>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G1.3</w:t>
            </w:r>
          </w:p>
          <w:p w:rsidR="00FB166A" w:rsidRPr="00E1790B" w:rsidRDefault="00FB166A" w:rsidP="00CE624E">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2</w:t>
            </w:r>
          </w:p>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p w:rsidR="00FB166A" w:rsidRPr="00E1790B" w:rsidRDefault="00FB166A" w:rsidP="00CE624E">
            <w:pPr>
              <w:spacing w:after="0" w:line="312" w:lineRule="auto"/>
              <w:jc w:val="center"/>
              <w:rPr>
                <w:rFonts w:ascii="Times New Roman" w:hAnsi="Times New Roman"/>
                <w:sz w:val="26"/>
                <w:szCs w:val="26"/>
                <w:lang w:val="da-DK"/>
              </w:rPr>
            </w:pPr>
            <w:r w:rsidRPr="00E1790B">
              <w:rPr>
                <w:rFonts w:ascii="Times New Roman" w:hAnsi="Times New Roman"/>
                <w:sz w:val="26"/>
                <w:szCs w:val="26"/>
                <w:lang w:val="da-DK"/>
              </w:rPr>
              <w:t>3</w:t>
            </w:r>
          </w:p>
          <w:p w:rsidR="00FB166A" w:rsidRPr="00E1790B" w:rsidRDefault="00FB166A" w:rsidP="00CE624E">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rsidR="00FB166A" w:rsidRPr="00E1790B" w:rsidRDefault="00FB166A" w:rsidP="00CE624E">
            <w:pPr>
              <w:spacing w:after="0" w:line="312" w:lineRule="auto"/>
              <w:jc w:val="center"/>
              <w:rPr>
                <w:rFonts w:ascii="Times New Roman" w:hAnsi="Times New Roman"/>
                <w:bCs/>
                <w:sz w:val="26"/>
                <w:szCs w:val="26"/>
              </w:rPr>
            </w:pPr>
            <w:r w:rsidRPr="00E1790B">
              <w:rPr>
                <w:rFonts w:ascii="Times New Roman" w:hAnsi="Times New Roman"/>
                <w:bCs/>
                <w:sz w:val="26"/>
                <w:szCs w:val="26"/>
              </w:rPr>
              <w:t>Thuyết trình, trao đổi cá nhân, giải đáp thắc mắc</w:t>
            </w:r>
          </w:p>
        </w:tc>
        <w:tc>
          <w:tcPr>
            <w:tcW w:w="1570" w:type="dxa"/>
            <w:tcBorders>
              <w:top w:val="single" w:sz="4" w:space="0" w:color="auto"/>
              <w:left w:val="single" w:sz="4" w:space="0" w:color="auto"/>
              <w:bottom w:val="single" w:sz="4" w:space="0" w:color="auto"/>
              <w:right w:val="single" w:sz="4" w:space="0" w:color="auto"/>
            </w:tcBorders>
          </w:tcPr>
          <w:p w:rsidR="00FB166A" w:rsidRPr="00E1790B" w:rsidRDefault="00FB166A" w:rsidP="00CE624E">
            <w:pPr>
              <w:spacing w:after="0" w:line="312" w:lineRule="auto"/>
              <w:jc w:val="center"/>
              <w:rPr>
                <w:rFonts w:ascii="Times New Roman" w:hAnsi="Times New Roman"/>
                <w:bCs/>
                <w:sz w:val="26"/>
                <w:szCs w:val="26"/>
                <w:lang w:val="da-DK"/>
              </w:rPr>
            </w:pPr>
            <w:r w:rsidRPr="00E1790B">
              <w:rPr>
                <w:rFonts w:ascii="Times New Roman" w:hAnsi="Times New Roman"/>
                <w:bCs/>
                <w:sz w:val="26"/>
                <w:szCs w:val="26"/>
                <w:lang w:val="da-DK"/>
              </w:rPr>
              <w:t>Kiểm tra quá trình</w:t>
            </w:r>
          </w:p>
        </w:tc>
      </w:tr>
      <w:tr w:rsidR="00FB166A" w:rsidRPr="0067241E" w:rsidTr="00A456DC">
        <w:trPr>
          <w:jc w:val="center"/>
        </w:trPr>
        <w:tc>
          <w:tcPr>
            <w:tcW w:w="862" w:type="dxa"/>
            <w:tcBorders>
              <w:top w:val="single" w:sz="4" w:space="0" w:color="auto"/>
              <w:left w:val="single" w:sz="4" w:space="0" w:color="auto"/>
              <w:bottom w:val="single" w:sz="4" w:space="0" w:color="auto"/>
              <w:right w:val="single" w:sz="4" w:space="0" w:color="auto"/>
            </w:tcBorders>
          </w:tcPr>
          <w:p w:rsidR="00FB166A" w:rsidRPr="0067241E" w:rsidRDefault="00FB166A" w:rsidP="00A456DC">
            <w:pPr>
              <w:tabs>
                <w:tab w:val="left" w:pos="960"/>
              </w:tabs>
              <w:spacing w:after="0" w:line="360" w:lineRule="exact"/>
              <w:rPr>
                <w:rFonts w:ascii="Times New Roman" w:hAnsi="Times New Roman"/>
                <w:sz w:val="26"/>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FB166A" w:rsidRPr="0067241E" w:rsidRDefault="00FB166A" w:rsidP="00A456DC">
            <w:pPr>
              <w:tabs>
                <w:tab w:val="left" w:pos="960"/>
              </w:tabs>
              <w:spacing w:after="0" w:line="360" w:lineRule="exact"/>
              <w:rPr>
                <w:rFonts w:ascii="Times New Roman" w:hAnsi="Times New Roman"/>
                <w:b/>
                <w:sz w:val="26"/>
                <w:szCs w:val="26"/>
                <w:lang w:val="nl-NL"/>
              </w:rPr>
            </w:pPr>
            <w:r w:rsidRPr="0067241E">
              <w:rPr>
                <w:rFonts w:ascii="Times New Roman" w:hAnsi="Times New Roman"/>
                <w:b/>
                <w:sz w:val="26"/>
                <w:szCs w:val="26"/>
                <w:lang w:val="nl-NL"/>
              </w:rPr>
              <w:t>Thi giữa kỳ</w:t>
            </w:r>
          </w:p>
        </w:tc>
        <w:tc>
          <w:tcPr>
            <w:tcW w:w="1134" w:type="dxa"/>
            <w:tcBorders>
              <w:top w:val="single" w:sz="4" w:space="0" w:color="auto"/>
              <w:left w:val="single" w:sz="4" w:space="0" w:color="auto"/>
              <w:bottom w:val="single" w:sz="4" w:space="0" w:color="auto"/>
              <w:right w:val="single" w:sz="4" w:space="0" w:color="auto"/>
            </w:tcBorders>
          </w:tcPr>
          <w:p w:rsidR="00FB166A" w:rsidRPr="0067241E" w:rsidRDefault="00FB166A" w:rsidP="00627E03">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FB166A" w:rsidRPr="0067241E" w:rsidRDefault="00FB166A" w:rsidP="00A456DC">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rsidR="00FB166A" w:rsidRPr="0067241E" w:rsidRDefault="00FB166A" w:rsidP="00A456DC">
            <w:pPr>
              <w:spacing w:after="0" w:line="312" w:lineRule="auto"/>
              <w:jc w:val="center"/>
              <w:rPr>
                <w:rFonts w:ascii="Times New Roman" w:hAnsi="Times New Roman"/>
                <w:b/>
                <w:sz w:val="26"/>
                <w:szCs w:val="26"/>
                <w:lang w:val="da-DK"/>
              </w:rPr>
            </w:pPr>
          </w:p>
        </w:tc>
        <w:tc>
          <w:tcPr>
            <w:tcW w:w="1570" w:type="dxa"/>
            <w:tcBorders>
              <w:top w:val="single" w:sz="4" w:space="0" w:color="auto"/>
              <w:left w:val="single" w:sz="4" w:space="0" w:color="auto"/>
              <w:bottom w:val="single" w:sz="4" w:space="0" w:color="auto"/>
              <w:right w:val="single" w:sz="4" w:space="0" w:color="auto"/>
            </w:tcBorders>
          </w:tcPr>
          <w:p w:rsidR="00FB166A" w:rsidRPr="0067241E" w:rsidRDefault="00FB166A" w:rsidP="00A456DC">
            <w:pPr>
              <w:spacing w:after="0" w:line="312" w:lineRule="auto"/>
              <w:jc w:val="center"/>
              <w:rPr>
                <w:rFonts w:ascii="Times New Roman" w:hAnsi="Times New Roman"/>
                <w:b/>
                <w:sz w:val="26"/>
                <w:szCs w:val="26"/>
                <w:lang w:val="da-DK"/>
              </w:rPr>
            </w:pPr>
          </w:p>
        </w:tc>
      </w:tr>
    </w:tbl>
    <w:p w:rsidR="00947965" w:rsidRPr="0067241E" w:rsidRDefault="00947965" w:rsidP="0029268A">
      <w:pPr>
        <w:pStyle w:val="ListParagraph"/>
        <w:spacing w:after="0" w:line="312" w:lineRule="auto"/>
        <w:jc w:val="both"/>
        <w:rPr>
          <w:rFonts w:ascii="Times New Roman" w:hAnsi="Times New Roman"/>
          <w:b/>
          <w:i/>
          <w:sz w:val="26"/>
          <w:szCs w:val="26"/>
          <w:lang w:val="de-DE"/>
        </w:rPr>
      </w:pPr>
    </w:p>
    <w:p w:rsidR="0029268A" w:rsidRPr="0067241E" w:rsidRDefault="0029268A" w:rsidP="0029268A">
      <w:pPr>
        <w:pStyle w:val="ListParagraph"/>
        <w:spacing w:after="0" w:line="312" w:lineRule="auto"/>
        <w:jc w:val="both"/>
        <w:rPr>
          <w:rFonts w:ascii="Times New Roman" w:hAnsi="Times New Roman"/>
          <w:b/>
          <w:i/>
          <w:sz w:val="26"/>
          <w:szCs w:val="26"/>
          <w:lang w:val="de-DE"/>
        </w:rPr>
      </w:pPr>
      <w:r w:rsidRPr="0067241E">
        <w:rPr>
          <w:rFonts w:ascii="Times New Roman" w:hAnsi="Times New Roman"/>
          <w:b/>
          <w:i/>
          <w:sz w:val="26"/>
          <w:szCs w:val="26"/>
          <w:lang w:val="de-DE"/>
        </w:rPr>
        <w:t>12. Bảng đối chiếu các chuẩn đầu ra học phần được đánh giá</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99"/>
        <w:gridCol w:w="1843"/>
        <w:gridCol w:w="1843"/>
        <w:gridCol w:w="1984"/>
      </w:tblGrid>
      <w:tr w:rsidR="0067241E" w:rsidRPr="0067241E" w:rsidTr="00A456DC">
        <w:trPr>
          <w:jc w:val="center"/>
        </w:trPr>
        <w:tc>
          <w:tcPr>
            <w:tcW w:w="1553" w:type="dxa"/>
            <w:vMerge w:val="restart"/>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rPr>
                <w:rFonts w:ascii="Times New Roman" w:hAnsi="Times New Roman"/>
                <w:bCs/>
                <w:sz w:val="26"/>
                <w:szCs w:val="26"/>
                <w:lang w:val="de-DE"/>
              </w:rPr>
            </w:pPr>
            <w:r w:rsidRPr="0067241E">
              <w:rPr>
                <w:rFonts w:ascii="Times New Roman" w:hAnsi="Times New Roman"/>
                <w:b/>
                <w:bCs/>
                <w:sz w:val="26"/>
                <w:szCs w:val="26"/>
                <w:lang w:val="de-DE"/>
              </w:rPr>
              <w:t>CĐR HP</w:t>
            </w:r>
          </w:p>
        </w:tc>
        <w:tc>
          <w:tcPr>
            <w:tcW w:w="7769" w:type="dxa"/>
            <w:gridSpan w:val="4"/>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jc w:val="center"/>
              <w:rPr>
                <w:rFonts w:ascii="Times New Roman" w:hAnsi="Times New Roman"/>
                <w:b/>
                <w:bCs/>
                <w:sz w:val="26"/>
                <w:szCs w:val="26"/>
                <w:lang w:val="de-DE"/>
              </w:rPr>
            </w:pPr>
            <w:r w:rsidRPr="0067241E">
              <w:rPr>
                <w:rFonts w:ascii="Times New Roman" w:hAnsi="Times New Roman"/>
                <w:b/>
                <w:bCs/>
                <w:sz w:val="26"/>
                <w:szCs w:val="26"/>
                <w:lang w:val="de-DE"/>
              </w:rPr>
              <w:t>Hình thức kiểm tra</w:t>
            </w:r>
          </w:p>
        </w:tc>
      </w:tr>
      <w:tr w:rsidR="0067241E" w:rsidRPr="0067241E" w:rsidTr="00A456DC">
        <w:trPr>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29268A" w:rsidRPr="0067241E" w:rsidRDefault="0029268A" w:rsidP="00A456DC">
            <w:pPr>
              <w:spacing w:after="0" w:line="312" w:lineRule="auto"/>
              <w:rPr>
                <w:rFonts w:ascii="Times New Roman" w:hAnsi="Times New Roman"/>
                <w:bCs/>
                <w:sz w:val="26"/>
                <w:szCs w:val="26"/>
                <w:lang w:val="de-DE"/>
              </w:rPr>
            </w:pPr>
          </w:p>
        </w:tc>
        <w:tc>
          <w:tcPr>
            <w:tcW w:w="2099"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jc w:val="center"/>
              <w:rPr>
                <w:rFonts w:ascii="Times New Roman" w:hAnsi="Times New Roman"/>
                <w:b/>
                <w:bCs/>
                <w:sz w:val="26"/>
                <w:szCs w:val="26"/>
                <w:lang w:val="de-DE"/>
              </w:rPr>
            </w:pPr>
            <w:r w:rsidRPr="0067241E">
              <w:rPr>
                <w:rFonts w:ascii="Times New Roman" w:hAnsi="Times New Roman"/>
                <w:b/>
                <w:bCs/>
                <w:sz w:val="26"/>
                <w:szCs w:val="26"/>
                <w:lang w:val="de-DE"/>
              </w:rPr>
              <w:t>Đánh giá chuyên cần</w:t>
            </w:r>
          </w:p>
        </w:tc>
        <w:tc>
          <w:tcPr>
            <w:tcW w:w="1843"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jc w:val="center"/>
              <w:rPr>
                <w:rFonts w:ascii="Times New Roman" w:hAnsi="Times New Roman"/>
                <w:b/>
                <w:bCs/>
                <w:sz w:val="26"/>
                <w:szCs w:val="26"/>
                <w:lang w:val="de-DE"/>
              </w:rPr>
            </w:pPr>
            <w:r w:rsidRPr="0067241E">
              <w:rPr>
                <w:rFonts w:ascii="Times New Roman" w:hAnsi="Times New Roman"/>
                <w:b/>
                <w:bCs/>
                <w:sz w:val="26"/>
                <w:szCs w:val="26"/>
                <w:lang w:val="de-DE"/>
              </w:rPr>
              <w:t>Thảo luận nhóm</w:t>
            </w:r>
          </w:p>
        </w:tc>
        <w:tc>
          <w:tcPr>
            <w:tcW w:w="1843"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jc w:val="center"/>
              <w:rPr>
                <w:rFonts w:ascii="Times New Roman" w:hAnsi="Times New Roman"/>
                <w:b/>
                <w:bCs/>
                <w:sz w:val="26"/>
                <w:szCs w:val="26"/>
                <w:lang w:val="de-DE"/>
              </w:rPr>
            </w:pPr>
            <w:r w:rsidRPr="0067241E">
              <w:rPr>
                <w:rFonts w:ascii="Times New Roman" w:hAnsi="Times New Roman"/>
                <w:b/>
                <w:bCs/>
                <w:sz w:val="26"/>
                <w:szCs w:val="26"/>
                <w:lang w:val="de-DE"/>
              </w:rPr>
              <w:t>KT giữa kỳ</w:t>
            </w:r>
          </w:p>
        </w:tc>
        <w:tc>
          <w:tcPr>
            <w:tcW w:w="1984"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67"/>
                <w:tab w:val="left" w:pos="5954"/>
              </w:tabs>
              <w:spacing w:after="0" w:line="312" w:lineRule="auto"/>
              <w:jc w:val="center"/>
              <w:rPr>
                <w:rFonts w:ascii="Times New Roman" w:hAnsi="Times New Roman"/>
                <w:b/>
                <w:bCs/>
                <w:sz w:val="26"/>
                <w:szCs w:val="26"/>
                <w:lang w:val="de-DE"/>
              </w:rPr>
            </w:pPr>
            <w:r w:rsidRPr="0067241E">
              <w:rPr>
                <w:rFonts w:ascii="Times New Roman" w:hAnsi="Times New Roman"/>
                <w:b/>
                <w:bCs/>
                <w:sz w:val="26"/>
                <w:szCs w:val="26"/>
                <w:lang w:val="de-DE"/>
              </w:rPr>
              <w:t>Thi kết thúc HP</w:t>
            </w: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G1.1</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G1.2</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lastRenderedPageBreak/>
              <w:t>G1.3</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G1.4</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1A2907"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G2.1</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29268A" w:rsidRPr="0067241E" w:rsidRDefault="0029268A" w:rsidP="00A456DC">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G2.2</w:t>
            </w:r>
          </w:p>
        </w:tc>
        <w:tc>
          <w:tcPr>
            <w:tcW w:w="2099"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5715E4"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r>
      <w:tr w:rsidR="0067241E" w:rsidRPr="0067241E" w:rsidTr="00FB7A78">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1A2907" w:rsidRPr="0067241E" w:rsidRDefault="001A2907" w:rsidP="00FB7A78">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G3.1</w:t>
            </w:r>
          </w:p>
        </w:tc>
        <w:tc>
          <w:tcPr>
            <w:tcW w:w="2099" w:type="dxa"/>
            <w:tcBorders>
              <w:top w:val="single" w:sz="4" w:space="0" w:color="auto"/>
              <w:left w:val="single" w:sz="4" w:space="0" w:color="auto"/>
              <w:bottom w:val="single" w:sz="4" w:space="0" w:color="auto"/>
              <w:right w:val="single" w:sz="4" w:space="0" w:color="auto"/>
            </w:tcBorders>
            <w:hideMark/>
          </w:tcPr>
          <w:p w:rsidR="001A2907" w:rsidRPr="0067241E" w:rsidRDefault="001A2907" w:rsidP="00FB7A78">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1A2907" w:rsidRPr="0067241E" w:rsidRDefault="001A2907" w:rsidP="00FB7A78">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hideMark/>
          </w:tcPr>
          <w:p w:rsidR="001A2907" w:rsidRPr="0067241E" w:rsidRDefault="001A2907" w:rsidP="00FB7A78">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1A2907" w:rsidRPr="0067241E" w:rsidRDefault="001A2907" w:rsidP="00FB7A78">
            <w:pPr>
              <w:tabs>
                <w:tab w:val="left" w:pos="5954"/>
              </w:tabs>
              <w:spacing w:after="0" w:line="312" w:lineRule="auto"/>
              <w:jc w:val="center"/>
              <w:rPr>
                <w:rFonts w:ascii="Times New Roman" w:hAnsi="Times New Roman"/>
                <w:bCs/>
                <w:sz w:val="26"/>
                <w:szCs w:val="26"/>
                <w:lang w:val="de-DE"/>
              </w:rPr>
            </w:pPr>
          </w:p>
        </w:tc>
      </w:tr>
      <w:tr w:rsidR="0067241E" w:rsidRPr="0067241E" w:rsidTr="00A456DC">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29268A" w:rsidRPr="0067241E" w:rsidRDefault="0029268A" w:rsidP="001A2907">
            <w:pPr>
              <w:tabs>
                <w:tab w:val="left" w:pos="284"/>
                <w:tab w:val="left" w:pos="5954"/>
              </w:tabs>
              <w:spacing w:after="0" w:line="312" w:lineRule="auto"/>
              <w:jc w:val="center"/>
              <w:rPr>
                <w:rFonts w:ascii="Times New Roman" w:hAnsi="Times New Roman"/>
                <w:bCs/>
                <w:sz w:val="26"/>
                <w:szCs w:val="26"/>
              </w:rPr>
            </w:pPr>
            <w:r w:rsidRPr="0067241E">
              <w:rPr>
                <w:rFonts w:ascii="Times New Roman" w:hAnsi="Times New Roman"/>
                <w:bCs/>
                <w:sz w:val="26"/>
                <w:szCs w:val="26"/>
              </w:rPr>
              <w:t>G3.</w:t>
            </w:r>
            <w:r w:rsidR="001A2907" w:rsidRPr="0067241E">
              <w:rPr>
                <w:rFonts w:ascii="Times New Roman" w:hAnsi="Times New Roman"/>
                <w:bCs/>
                <w:sz w:val="26"/>
                <w:szCs w:val="26"/>
              </w:rPr>
              <w:t>2</w:t>
            </w:r>
          </w:p>
        </w:tc>
        <w:tc>
          <w:tcPr>
            <w:tcW w:w="2099"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r w:rsidRPr="0067241E">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hideMark/>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tabs>
                <w:tab w:val="left" w:pos="5954"/>
              </w:tabs>
              <w:spacing w:after="0" w:line="312" w:lineRule="auto"/>
              <w:jc w:val="center"/>
              <w:rPr>
                <w:rFonts w:ascii="Times New Roman" w:hAnsi="Times New Roman"/>
                <w:bCs/>
                <w:sz w:val="26"/>
                <w:szCs w:val="26"/>
                <w:lang w:val="de-DE"/>
              </w:rPr>
            </w:pPr>
          </w:p>
        </w:tc>
      </w:tr>
    </w:tbl>
    <w:p w:rsidR="00A95CBE" w:rsidRPr="0067241E" w:rsidRDefault="00A95CBE" w:rsidP="00A95CBE">
      <w:pPr>
        <w:spacing w:after="0" w:line="312" w:lineRule="auto"/>
        <w:jc w:val="both"/>
        <w:rPr>
          <w:rFonts w:ascii="Times New Roman" w:hAnsi="Times New Roman"/>
          <w:b/>
          <w:bCs/>
          <w:sz w:val="26"/>
          <w:szCs w:val="26"/>
        </w:rPr>
      </w:pPr>
      <w:r w:rsidRPr="0067241E">
        <w:rPr>
          <w:rFonts w:ascii="Times New Roman" w:hAnsi="Times New Roman"/>
          <w:b/>
          <w:bCs/>
          <w:sz w:val="26"/>
          <w:szCs w:val="26"/>
        </w:rPr>
        <w:t>12. Đánh giá kết quả học tập</w:t>
      </w:r>
    </w:p>
    <w:p w:rsidR="00A95CBE" w:rsidRPr="0067241E" w:rsidRDefault="00A95CBE" w:rsidP="00A95CBE">
      <w:pPr>
        <w:spacing w:after="0" w:line="312" w:lineRule="auto"/>
        <w:rPr>
          <w:rFonts w:ascii="Times New Roman" w:hAnsi="Times New Roman"/>
          <w:b/>
          <w:bCs/>
          <w:i/>
          <w:sz w:val="26"/>
          <w:szCs w:val="26"/>
        </w:rPr>
      </w:pPr>
      <w:r w:rsidRPr="0067241E">
        <w:rPr>
          <w:rFonts w:ascii="Times New Roman" w:hAnsi="Times New Roman"/>
          <w:b/>
          <w:bCs/>
          <w:i/>
          <w:sz w:val="26"/>
          <w:szCs w:val="26"/>
        </w:rPr>
        <w:t>12.1. Thang điểm: 10</w:t>
      </w:r>
    </w:p>
    <w:p w:rsidR="00A95CBE" w:rsidRPr="0067241E" w:rsidRDefault="00A95CBE" w:rsidP="00A95CBE">
      <w:pPr>
        <w:spacing w:after="0" w:line="312" w:lineRule="auto"/>
        <w:jc w:val="both"/>
        <w:rPr>
          <w:rFonts w:ascii="Times New Roman" w:hAnsi="Times New Roman"/>
          <w:sz w:val="26"/>
          <w:szCs w:val="26"/>
        </w:rPr>
      </w:pPr>
      <w:r w:rsidRPr="0067241E">
        <w:rPr>
          <w:rFonts w:ascii="Times New Roman" w:hAnsi="Times New Roman"/>
          <w:b/>
          <w:i/>
          <w:sz w:val="26"/>
          <w:szCs w:val="26"/>
        </w:rPr>
        <w:t>12.2. Đánh giá quá trình:</w:t>
      </w:r>
      <w:r w:rsidRPr="0067241E">
        <w:rPr>
          <w:rFonts w:ascii="Times New Roman" w:hAnsi="Times New Roman"/>
          <w:sz w:val="26"/>
          <w:szCs w:val="26"/>
        </w:rPr>
        <w:t xml:space="preserve"> 50%, trong đó: </w:t>
      </w:r>
    </w:p>
    <w:p w:rsidR="00A95CBE" w:rsidRPr="0067241E" w:rsidRDefault="00A95CBE" w:rsidP="00A95CBE">
      <w:pPr>
        <w:spacing w:after="0" w:line="312" w:lineRule="auto"/>
        <w:jc w:val="both"/>
        <w:rPr>
          <w:rFonts w:ascii="Times New Roman" w:hAnsi="Times New Roman"/>
          <w:bCs/>
          <w:iCs/>
          <w:sz w:val="26"/>
          <w:szCs w:val="26"/>
          <w:lang w:val="nl-NL"/>
        </w:rPr>
      </w:pPr>
      <w:r w:rsidRPr="0067241E">
        <w:rPr>
          <w:rFonts w:ascii="Times New Roman" w:hAnsi="Times New Roman"/>
          <w:bCs/>
          <w:iCs/>
          <w:sz w:val="26"/>
          <w:szCs w:val="26"/>
          <w:lang w:val="nl-NL"/>
        </w:rPr>
        <w:t>Kiểm tra thường xuyên: 30% (Thảo luận nhóm 15%, chuyên cần: 15%)</w:t>
      </w:r>
    </w:p>
    <w:p w:rsidR="00A95CBE" w:rsidRPr="0067241E" w:rsidRDefault="00A95CBE" w:rsidP="00A95CBE">
      <w:pPr>
        <w:spacing w:after="0" w:line="312" w:lineRule="auto"/>
        <w:jc w:val="both"/>
        <w:rPr>
          <w:rFonts w:ascii="Times New Roman" w:hAnsi="Times New Roman"/>
          <w:bCs/>
          <w:iCs/>
          <w:sz w:val="26"/>
          <w:szCs w:val="26"/>
          <w:lang w:val="nl-NL"/>
        </w:rPr>
      </w:pPr>
      <w:r w:rsidRPr="0067241E">
        <w:rPr>
          <w:rFonts w:ascii="Times New Roman" w:hAnsi="Times New Roman"/>
          <w:bCs/>
          <w:iCs/>
          <w:sz w:val="26"/>
          <w:szCs w:val="26"/>
          <w:lang w:val="nl-NL"/>
        </w:rPr>
        <w:t>Kiểm tra giữa kỳ: 20%</w:t>
      </w:r>
    </w:p>
    <w:p w:rsidR="00A95CBE" w:rsidRPr="0067241E" w:rsidRDefault="00A95CBE" w:rsidP="00A95CBE">
      <w:pPr>
        <w:spacing w:after="0" w:line="312" w:lineRule="auto"/>
        <w:jc w:val="both"/>
        <w:rPr>
          <w:rFonts w:ascii="Times New Roman" w:hAnsi="Times New Roman"/>
          <w:b/>
          <w:bCs/>
          <w:i/>
          <w:iCs/>
          <w:sz w:val="26"/>
          <w:szCs w:val="26"/>
        </w:rPr>
      </w:pPr>
      <w:r w:rsidRPr="0067241E">
        <w:rPr>
          <w:rFonts w:ascii="Times New Roman" w:hAnsi="Times New Roman"/>
          <w:b/>
          <w:i/>
          <w:sz w:val="26"/>
          <w:szCs w:val="26"/>
        </w:rPr>
        <w:t xml:space="preserve">12.3. </w:t>
      </w:r>
      <w:r w:rsidRPr="0067241E">
        <w:rPr>
          <w:rFonts w:ascii="Times New Roman" w:hAnsi="Times New Roman"/>
          <w:b/>
          <w:bCs/>
          <w:i/>
          <w:iCs/>
          <w:sz w:val="26"/>
          <w:szCs w:val="26"/>
        </w:rPr>
        <w:t xml:space="preserve">Thi kết thúc học phần: 50% </w:t>
      </w:r>
    </w:p>
    <w:p w:rsidR="00A95CBE" w:rsidRPr="0067241E" w:rsidRDefault="00A95CBE" w:rsidP="00A95CBE">
      <w:pPr>
        <w:spacing w:after="0" w:line="312" w:lineRule="auto"/>
        <w:jc w:val="both"/>
        <w:rPr>
          <w:rFonts w:ascii="Times New Roman" w:hAnsi="Times New Roman"/>
          <w:b/>
          <w:bCs/>
          <w:i/>
          <w:sz w:val="26"/>
          <w:szCs w:val="26"/>
        </w:rPr>
      </w:pPr>
      <w:r w:rsidRPr="0067241E">
        <w:rPr>
          <w:rFonts w:ascii="Times New Roman" w:hAnsi="Times New Roman"/>
          <w:b/>
          <w:bCs/>
          <w:i/>
          <w:sz w:val="26"/>
          <w:szCs w:val="26"/>
        </w:rPr>
        <w:t>12.4. Kế hoạch kiểm tra, đánh giá:</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1134"/>
        <w:gridCol w:w="1134"/>
        <w:gridCol w:w="867"/>
        <w:gridCol w:w="1095"/>
        <w:gridCol w:w="1170"/>
      </w:tblGrid>
      <w:tr w:rsidR="0067241E" w:rsidRPr="0067241E" w:rsidTr="007B604B">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Trình</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độ</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năng</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Phương</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pháp</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đánh</w:t>
            </w:r>
          </w:p>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CBE" w:rsidRPr="0067241E" w:rsidRDefault="00A95CBE" w:rsidP="007B604B">
            <w:pPr>
              <w:spacing w:after="0" w:line="240" w:lineRule="auto"/>
              <w:jc w:val="center"/>
              <w:rPr>
                <w:rFonts w:ascii="Times New Roman" w:hAnsi="Times New Roman"/>
                <w:b/>
                <w:sz w:val="26"/>
                <w:szCs w:val="26"/>
              </w:rPr>
            </w:pPr>
            <w:r w:rsidRPr="0067241E">
              <w:rPr>
                <w:rFonts w:ascii="Times New Roman" w:hAnsi="Times New Roman"/>
                <w:b/>
                <w:sz w:val="26"/>
                <w:szCs w:val="26"/>
              </w:rPr>
              <w:t>Tỷ lệ %</w:t>
            </w:r>
          </w:p>
        </w:tc>
      </w:tr>
      <w:tr w:rsidR="0067241E" w:rsidRPr="0067241E" w:rsidTr="007B604B">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rPr>
                <w:rFonts w:ascii="Times New Roman" w:hAnsi="Times New Roman"/>
                <w:sz w:val="26"/>
                <w:szCs w:val="26"/>
              </w:rPr>
            </w:pPr>
            <w:r w:rsidRPr="0067241E">
              <w:rPr>
                <w:rFonts w:ascii="Times New Roman" w:hAnsi="Times New Roman"/>
                <w:sz w:val="26"/>
                <w:szCs w:val="26"/>
              </w:rPr>
              <w:t>Đánh giá chuyên cần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both"/>
              <w:rPr>
                <w:rFonts w:ascii="Times New Roman" w:hAnsi="Times New Roman"/>
                <w:sz w:val="26"/>
                <w:szCs w:val="26"/>
              </w:rPr>
            </w:pPr>
            <w:r w:rsidRPr="0067241E">
              <w:rPr>
                <w:rFonts w:ascii="Times New Roman" w:hAnsi="Times New Roman"/>
                <w:sz w:val="26"/>
                <w:szCs w:val="26"/>
              </w:rPr>
              <w:t>Đi học đầy đủ, đúng giờ, hăng hái phát biểu xây dựng bài; trả lời câu hỏi về nội dung bài cũ của giảng viên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Từ tiết 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550067" w:rsidRPr="0067241E" w:rsidRDefault="00550067"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rPr>
            </w:pPr>
            <w:r w:rsidRPr="0067241E">
              <w:rPr>
                <w:rFonts w:ascii="Times New Roman" w:hAnsi="Times New Roman"/>
                <w:sz w:val="26"/>
                <w:szCs w:val="26"/>
              </w:rPr>
              <w:t>Điểm danh; 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15</w:t>
            </w:r>
          </w:p>
        </w:tc>
      </w:tr>
      <w:tr w:rsidR="0067241E" w:rsidRPr="0067241E" w:rsidTr="007B604B">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rPr>
                <w:rFonts w:ascii="Times New Roman" w:hAnsi="Times New Roman"/>
                <w:sz w:val="26"/>
                <w:szCs w:val="26"/>
              </w:rPr>
            </w:pPr>
            <w:r w:rsidRPr="0067241E">
              <w:rPr>
                <w:rFonts w:ascii="Times New Roman" w:hAnsi="Times New Roman"/>
                <w:sz w:val="26"/>
                <w:szCs w:val="26"/>
              </w:rPr>
              <w:t>Thảo luận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both"/>
              <w:rPr>
                <w:rFonts w:ascii="Times New Roman" w:hAnsi="Times New Roman"/>
                <w:sz w:val="26"/>
                <w:szCs w:val="26"/>
              </w:rPr>
            </w:pPr>
            <w:r w:rsidRPr="0067241E">
              <w:rPr>
                <w:rFonts w:ascii="Times New Roman" w:hAnsi="Times New Roman"/>
                <w:sz w:val="26"/>
                <w:szCs w:val="26"/>
              </w:rPr>
              <w:t>Làm việc nhóm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68A6" w:rsidRPr="0067241E" w:rsidRDefault="00550067" w:rsidP="001168A6">
            <w:pPr>
              <w:spacing w:line="312" w:lineRule="auto"/>
              <w:jc w:val="center"/>
              <w:rPr>
                <w:rFonts w:ascii="Times New Roman" w:hAnsi="Times New Roman"/>
                <w:sz w:val="24"/>
                <w:szCs w:val="24"/>
                <w:lang w:val="nl-NL"/>
              </w:rPr>
            </w:pPr>
            <w:r w:rsidRPr="0067241E">
              <w:rPr>
                <w:rFonts w:ascii="Times New Roman" w:hAnsi="Times New Roman"/>
                <w:sz w:val="26"/>
                <w:szCs w:val="26"/>
              </w:rPr>
              <w:t xml:space="preserve">Tiết </w:t>
            </w:r>
            <w:r w:rsidR="001168A6" w:rsidRPr="0067241E">
              <w:rPr>
                <w:rFonts w:ascii="Times New Roman" w:hAnsi="Times New Roman"/>
                <w:sz w:val="24"/>
                <w:szCs w:val="24"/>
              </w:rPr>
              <w:t xml:space="preserve">7,8,9; </w:t>
            </w:r>
            <w:r w:rsidR="001168A6" w:rsidRPr="0067241E">
              <w:rPr>
                <w:rFonts w:ascii="Times New Roman" w:hAnsi="Times New Roman"/>
                <w:sz w:val="24"/>
                <w:szCs w:val="24"/>
                <w:lang w:val="nl-NL"/>
              </w:rPr>
              <w:t xml:space="preserve">16,17,18;  </w:t>
            </w:r>
            <w:r w:rsidR="001168A6" w:rsidRPr="0067241E">
              <w:rPr>
                <w:rFonts w:ascii="Times New Roman" w:hAnsi="Times New Roman"/>
                <w:sz w:val="24"/>
                <w:szCs w:val="24"/>
              </w:rPr>
              <w:t xml:space="preserve">28,29,30;  </w:t>
            </w:r>
            <w:r w:rsidR="001168A6" w:rsidRPr="0067241E">
              <w:rPr>
                <w:rFonts w:ascii="Times New Roman" w:hAnsi="Times New Roman"/>
                <w:sz w:val="24"/>
                <w:szCs w:val="24"/>
                <w:lang w:val="nl-NL"/>
              </w:rPr>
              <w:t>37,38,39; 43,44,45; 52,53,54</w:t>
            </w:r>
          </w:p>
          <w:p w:rsidR="00550067" w:rsidRPr="0067241E" w:rsidRDefault="00550067" w:rsidP="00A95CBE">
            <w:pPr>
              <w:spacing w:after="0" w:line="312" w:lineRule="auto"/>
              <w:jc w:val="center"/>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G2.2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G3.1</w:t>
            </w:r>
          </w:p>
          <w:p w:rsidR="00550067" w:rsidRPr="0067241E" w:rsidRDefault="00550067" w:rsidP="00FB7A78">
            <w:pPr>
              <w:spacing w:after="0" w:line="312" w:lineRule="auto"/>
              <w:rPr>
                <w:rFonts w:ascii="Times New Roman" w:hAnsi="Times New Roman"/>
                <w:b/>
                <w:sz w:val="26"/>
                <w:szCs w:val="26"/>
                <w:lang w:val="da-DK"/>
              </w:rPr>
            </w:pPr>
            <w:r w:rsidRPr="0067241E">
              <w:rPr>
                <w:rFonts w:ascii="Times New Roman" w:hAnsi="Times New Roman"/>
                <w:sz w:val="26"/>
                <w:szCs w:val="26"/>
                <w:lang w:val="da-DK"/>
              </w:rPr>
              <w:t xml:space="preserve">   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4</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rPr>
            </w:pPr>
            <w:r w:rsidRPr="0067241E">
              <w:rPr>
                <w:rFonts w:ascii="Times New Roman" w:hAnsi="Times New Roman"/>
                <w:sz w:val="26"/>
                <w:szCs w:val="26"/>
              </w:rPr>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15</w:t>
            </w:r>
          </w:p>
        </w:tc>
      </w:tr>
      <w:tr w:rsidR="0067241E" w:rsidRPr="0067241E" w:rsidTr="007B604B">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rPr>
                <w:rFonts w:ascii="Times New Roman" w:hAnsi="Times New Roman"/>
                <w:sz w:val="26"/>
                <w:szCs w:val="26"/>
              </w:rPr>
            </w:pPr>
            <w:r w:rsidRPr="0067241E">
              <w:rPr>
                <w:rFonts w:ascii="Times New Roman" w:hAnsi="Times New Roman"/>
                <w:sz w:val="26"/>
                <w:szCs w:val="26"/>
              </w:rPr>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G1.4</w:t>
            </w:r>
          </w:p>
          <w:p w:rsidR="00550067" w:rsidRPr="0067241E" w:rsidRDefault="00550067" w:rsidP="00FB7A78">
            <w:pPr>
              <w:spacing w:after="0" w:line="312" w:lineRule="auto"/>
              <w:rPr>
                <w:rFonts w:ascii="Times New Roman" w:hAnsi="Times New Roman"/>
                <w:b/>
                <w:sz w:val="26"/>
                <w:szCs w:val="26"/>
                <w:lang w:val="da-DK"/>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lastRenderedPageBreak/>
              <w:t>3</w:t>
            </w:r>
          </w:p>
          <w:p w:rsidR="00550067" w:rsidRPr="0067241E" w:rsidRDefault="00550067" w:rsidP="00FB7A78">
            <w:pPr>
              <w:spacing w:after="0" w:line="312" w:lineRule="auto"/>
              <w:jc w:val="center"/>
              <w:rPr>
                <w:rFonts w:ascii="Times New Roman" w:hAnsi="Times New Roman"/>
                <w:sz w:val="26"/>
                <w:szCs w:val="26"/>
                <w:lang w:val="da-DK"/>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rPr>
            </w:pPr>
            <w:r w:rsidRPr="0067241E">
              <w:rPr>
                <w:rFonts w:ascii="Times New Roman" w:hAnsi="Times New Roman"/>
                <w:sz w:val="26"/>
                <w:szCs w:val="26"/>
              </w:rPr>
              <w:lastRenderedPageBreak/>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20</w:t>
            </w:r>
          </w:p>
          <w:p w:rsidR="00550067" w:rsidRPr="0067241E" w:rsidRDefault="00550067" w:rsidP="007B604B">
            <w:pPr>
              <w:spacing w:after="0" w:line="312" w:lineRule="auto"/>
              <w:jc w:val="center"/>
              <w:rPr>
                <w:rFonts w:ascii="Times New Roman" w:hAnsi="Times New Roman"/>
                <w:sz w:val="26"/>
                <w:szCs w:val="26"/>
              </w:rPr>
            </w:pPr>
          </w:p>
        </w:tc>
      </w:tr>
      <w:tr w:rsidR="0067241E" w:rsidRPr="0067241E" w:rsidTr="007B604B">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550067">
            <w:pPr>
              <w:spacing w:after="0" w:line="312" w:lineRule="auto"/>
              <w:rPr>
                <w:rFonts w:ascii="Times New Roman" w:hAnsi="Times New Roman"/>
                <w:sz w:val="26"/>
                <w:szCs w:val="26"/>
              </w:rPr>
            </w:pPr>
            <w:r w:rsidRPr="0067241E">
              <w:rPr>
                <w:rFonts w:ascii="Times New Roman" w:hAnsi="Times New Roman"/>
                <w:sz w:val="26"/>
                <w:szCs w:val="26"/>
              </w:rPr>
              <w:lastRenderedPageBreak/>
              <w:t>Thi kêt thúc học phần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G1.1</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G1.4</w:t>
            </w:r>
          </w:p>
          <w:p w:rsidR="00550067" w:rsidRPr="0067241E" w:rsidRDefault="00550067" w:rsidP="00FB7A78">
            <w:pPr>
              <w:spacing w:after="0" w:line="312" w:lineRule="auto"/>
              <w:rPr>
                <w:rFonts w:ascii="Times New Roman" w:hAnsi="Times New Roman"/>
                <w:b/>
                <w:sz w:val="26"/>
                <w:szCs w:val="26"/>
                <w:lang w:val="da-DK"/>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2</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r w:rsidRPr="0067241E">
              <w:rPr>
                <w:rFonts w:ascii="Times New Roman" w:hAnsi="Times New Roman"/>
                <w:sz w:val="26"/>
                <w:szCs w:val="26"/>
                <w:lang w:val="da-DK"/>
              </w:rPr>
              <w:t>3</w:t>
            </w:r>
          </w:p>
          <w:p w:rsidR="00550067" w:rsidRPr="0067241E" w:rsidRDefault="00550067" w:rsidP="00FB7A78">
            <w:pPr>
              <w:spacing w:after="0" w:line="312" w:lineRule="auto"/>
              <w:jc w:val="center"/>
              <w:rPr>
                <w:rFonts w:ascii="Times New Roman" w:hAnsi="Times New Roman"/>
                <w:sz w:val="26"/>
                <w:szCs w:val="26"/>
                <w:lang w:val="da-DK"/>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FB7A78">
            <w:pPr>
              <w:spacing w:after="0" w:line="312" w:lineRule="auto"/>
              <w:jc w:val="center"/>
              <w:rPr>
                <w:rFonts w:ascii="Times New Roman" w:hAnsi="Times New Roman"/>
                <w:sz w:val="26"/>
                <w:szCs w:val="26"/>
              </w:rPr>
            </w:pPr>
            <w:r w:rsidRPr="0067241E">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0067" w:rsidRPr="0067241E" w:rsidRDefault="00550067" w:rsidP="007B604B">
            <w:pPr>
              <w:spacing w:after="0" w:line="312" w:lineRule="auto"/>
              <w:jc w:val="center"/>
              <w:rPr>
                <w:rFonts w:ascii="Times New Roman" w:hAnsi="Times New Roman"/>
                <w:sz w:val="26"/>
                <w:szCs w:val="26"/>
              </w:rPr>
            </w:pPr>
            <w:r w:rsidRPr="0067241E">
              <w:rPr>
                <w:rFonts w:ascii="Times New Roman" w:hAnsi="Times New Roman"/>
                <w:sz w:val="26"/>
                <w:szCs w:val="26"/>
              </w:rPr>
              <w:t>50</w:t>
            </w:r>
          </w:p>
        </w:tc>
      </w:tr>
    </w:tbl>
    <w:p w:rsidR="00995C86" w:rsidRPr="00995C86" w:rsidRDefault="00995C86" w:rsidP="00995C86">
      <w:pPr>
        <w:spacing w:after="0" w:line="312" w:lineRule="auto"/>
        <w:rPr>
          <w:rFonts w:ascii="Times New Roman" w:hAnsi="Times New Roman"/>
          <w:b/>
          <w:i/>
          <w:sz w:val="26"/>
          <w:szCs w:val="26"/>
          <w:lang w:val="de-DE"/>
        </w:rPr>
      </w:pPr>
      <w:r w:rsidRPr="00995C86">
        <w:rPr>
          <w:rFonts w:ascii="Times New Roman" w:hAnsi="Times New Roman"/>
          <w:b/>
          <w:i/>
          <w:sz w:val="26"/>
          <w:szCs w:val="26"/>
          <w:lang w:val="de-DE"/>
        </w:rPr>
        <w:t>12.5. Bảng đối chiếu các chuẩn đầu ra học phần được đánh giá</w:t>
      </w:r>
    </w:p>
    <w:p w:rsidR="0029268A" w:rsidRDefault="0029268A" w:rsidP="0029268A">
      <w:pPr>
        <w:tabs>
          <w:tab w:val="left" w:pos="567"/>
          <w:tab w:val="left" w:pos="5954"/>
        </w:tabs>
        <w:spacing w:after="0" w:line="312" w:lineRule="auto"/>
        <w:jc w:val="both"/>
        <w:rPr>
          <w:rFonts w:ascii="Times New Roman" w:hAnsi="Times New Roman"/>
          <w:b/>
          <w:sz w:val="26"/>
          <w:szCs w:val="26"/>
          <w:lang w:val="vi-V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843"/>
        <w:gridCol w:w="1842"/>
        <w:gridCol w:w="2410"/>
      </w:tblGrid>
      <w:tr w:rsidR="00995C86" w:rsidRPr="00E1790B" w:rsidTr="00995C86">
        <w:tc>
          <w:tcPr>
            <w:tcW w:w="2269" w:type="dxa"/>
            <w:vMerge w:val="restart"/>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67"/>
                <w:tab w:val="left" w:pos="5954"/>
              </w:tabs>
              <w:spacing w:after="0" w:line="312" w:lineRule="auto"/>
              <w:rPr>
                <w:rFonts w:ascii="Times New Roman" w:hAnsi="Times New Roman"/>
                <w:bCs/>
                <w:sz w:val="26"/>
                <w:szCs w:val="26"/>
                <w:lang w:val="de-DE"/>
              </w:rPr>
            </w:pPr>
            <w:r w:rsidRPr="00E1790B">
              <w:rPr>
                <w:rFonts w:ascii="Times New Roman" w:hAnsi="Times New Roman"/>
                <w:b/>
                <w:bCs/>
                <w:sz w:val="26"/>
                <w:szCs w:val="26"/>
                <w:lang w:val="de-DE"/>
              </w:rPr>
              <w:t>CĐR HP</w:t>
            </w:r>
          </w:p>
        </w:tc>
        <w:tc>
          <w:tcPr>
            <w:tcW w:w="7938" w:type="dxa"/>
            <w:gridSpan w:val="4"/>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67"/>
                <w:tab w:val="left" w:pos="5954"/>
              </w:tabs>
              <w:spacing w:after="0" w:line="312" w:lineRule="auto"/>
              <w:jc w:val="center"/>
              <w:rPr>
                <w:rFonts w:ascii="Times New Roman" w:hAnsi="Times New Roman"/>
                <w:b/>
                <w:bCs/>
                <w:sz w:val="26"/>
                <w:szCs w:val="26"/>
                <w:lang w:val="de-DE"/>
              </w:rPr>
            </w:pPr>
            <w:r w:rsidRPr="00E1790B">
              <w:rPr>
                <w:rFonts w:ascii="Times New Roman" w:hAnsi="Times New Roman"/>
                <w:b/>
                <w:bCs/>
                <w:sz w:val="26"/>
                <w:szCs w:val="26"/>
                <w:lang w:val="de-DE"/>
              </w:rPr>
              <w:t>Hình thức kiểm tra</w:t>
            </w:r>
          </w:p>
        </w:tc>
      </w:tr>
      <w:tr w:rsidR="00995C86" w:rsidRPr="00E1790B" w:rsidTr="00995C86">
        <w:tc>
          <w:tcPr>
            <w:tcW w:w="2269" w:type="dxa"/>
            <w:vMerge/>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spacing w:after="0" w:line="312" w:lineRule="auto"/>
              <w:rPr>
                <w:rFonts w:ascii="Times New Roman" w:hAnsi="Times New Roman"/>
                <w:bCs/>
                <w:sz w:val="26"/>
                <w:szCs w:val="26"/>
                <w:lang w:val="de-DE"/>
              </w:rPr>
            </w:pPr>
          </w:p>
        </w:tc>
        <w:tc>
          <w:tcPr>
            <w:tcW w:w="1843" w:type="dxa"/>
            <w:tcBorders>
              <w:top w:val="single" w:sz="4" w:space="0" w:color="auto"/>
              <w:left w:val="single" w:sz="4" w:space="0" w:color="auto"/>
              <w:bottom w:val="single" w:sz="4" w:space="0" w:color="auto"/>
              <w:right w:val="single" w:sz="4" w:space="0" w:color="auto"/>
            </w:tcBorders>
            <w:hideMark/>
          </w:tcPr>
          <w:p w:rsidR="00995C86" w:rsidRPr="00995C86" w:rsidRDefault="00995C86" w:rsidP="00CE624E">
            <w:pPr>
              <w:tabs>
                <w:tab w:val="left" w:pos="567"/>
                <w:tab w:val="left" w:pos="5954"/>
              </w:tabs>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Kiểm tra</w:t>
            </w:r>
          </w:p>
        </w:tc>
        <w:tc>
          <w:tcPr>
            <w:tcW w:w="1843"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67"/>
                <w:tab w:val="left" w:pos="5954"/>
              </w:tabs>
              <w:spacing w:after="0" w:line="312" w:lineRule="auto"/>
              <w:jc w:val="center"/>
              <w:rPr>
                <w:rFonts w:ascii="Times New Roman" w:hAnsi="Times New Roman"/>
                <w:b/>
                <w:bCs/>
                <w:sz w:val="26"/>
                <w:szCs w:val="26"/>
                <w:lang w:val="de-DE"/>
              </w:rPr>
            </w:pPr>
            <w:r w:rsidRPr="00E1790B">
              <w:rPr>
                <w:rFonts w:ascii="Times New Roman" w:hAnsi="Times New Roman"/>
                <w:b/>
                <w:bCs/>
                <w:sz w:val="26"/>
                <w:szCs w:val="26"/>
                <w:lang w:val="de-DE"/>
              </w:rPr>
              <w:t>Bài tập cá nhân</w:t>
            </w:r>
          </w:p>
        </w:tc>
        <w:tc>
          <w:tcPr>
            <w:tcW w:w="1842"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67"/>
                <w:tab w:val="left" w:pos="5954"/>
              </w:tabs>
              <w:spacing w:after="0" w:line="312" w:lineRule="auto"/>
              <w:jc w:val="center"/>
              <w:rPr>
                <w:rFonts w:ascii="Times New Roman" w:hAnsi="Times New Roman"/>
                <w:b/>
                <w:bCs/>
                <w:sz w:val="26"/>
                <w:szCs w:val="26"/>
                <w:lang w:val="de-DE"/>
              </w:rPr>
            </w:pPr>
            <w:r w:rsidRPr="00E1790B">
              <w:rPr>
                <w:rFonts w:ascii="Times New Roman" w:hAnsi="Times New Roman"/>
                <w:b/>
                <w:bCs/>
                <w:sz w:val="26"/>
                <w:szCs w:val="26"/>
                <w:lang w:val="de-DE"/>
              </w:rPr>
              <w:t>Thảo luận nhóm</w:t>
            </w:r>
          </w:p>
        </w:tc>
        <w:tc>
          <w:tcPr>
            <w:tcW w:w="2410" w:type="dxa"/>
            <w:tcBorders>
              <w:top w:val="single" w:sz="4" w:space="0" w:color="auto"/>
              <w:left w:val="single" w:sz="4" w:space="0" w:color="auto"/>
              <w:bottom w:val="single" w:sz="4" w:space="0" w:color="auto"/>
              <w:right w:val="single" w:sz="4" w:space="0" w:color="auto"/>
            </w:tcBorders>
            <w:hideMark/>
          </w:tcPr>
          <w:p w:rsidR="00995C86" w:rsidRPr="00995C86" w:rsidRDefault="00995C86" w:rsidP="00CE624E">
            <w:pPr>
              <w:tabs>
                <w:tab w:val="left" w:pos="567"/>
                <w:tab w:val="left" w:pos="5954"/>
              </w:tabs>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Tự luận</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G1.1</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G1.2</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G1.3</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G2.1</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F12398"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G2.2</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G2.3</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F12398"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G3.1</w:t>
            </w:r>
          </w:p>
        </w:tc>
        <w:tc>
          <w:tcPr>
            <w:tcW w:w="1843"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2410"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hideMark/>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G3.2</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hideMark/>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r w:rsidR="00995C86" w:rsidRPr="00E1790B" w:rsidTr="00995C86">
        <w:tc>
          <w:tcPr>
            <w:tcW w:w="2269" w:type="dxa"/>
            <w:tcBorders>
              <w:top w:val="single" w:sz="4" w:space="0" w:color="auto"/>
              <w:left w:val="single" w:sz="4" w:space="0" w:color="auto"/>
              <w:bottom w:val="single" w:sz="4" w:space="0" w:color="auto"/>
              <w:right w:val="single" w:sz="4" w:space="0" w:color="auto"/>
            </w:tcBorders>
            <w:vAlign w:val="center"/>
          </w:tcPr>
          <w:p w:rsidR="00995C86" w:rsidRPr="00E1790B" w:rsidRDefault="00995C86" w:rsidP="00CE624E">
            <w:pPr>
              <w:tabs>
                <w:tab w:val="left" w:pos="284"/>
                <w:tab w:val="left" w:pos="5954"/>
              </w:tabs>
              <w:spacing w:after="0" w:line="312" w:lineRule="auto"/>
              <w:jc w:val="center"/>
              <w:rPr>
                <w:rFonts w:ascii="Times New Roman" w:hAnsi="Times New Roman"/>
                <w:bCs/>
                <w:sz w:val="26"/>
                <w:szCs w:val="26"/>
              </w:rPr>
            </w:pPr>
            <w:r w:rsidRPr="00E1790B">
              <w:rPr>
                <w:rFonts w:ascii="Times New Roman" w:hAnsi="Times New Roman"/>
                <w:bCs/>
                <w:sz w:val="26"/>
                <w:szCs w:val="26"/>
              </w:rPr>
              <w:t>G3.3</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F12398">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1842"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c>
          <w:tcPr>
            <w:tcW w:w="2410" w:type="dxa"/>
            <w:tcBorders>
              <w:top w:val="single" w:sz="4" w:space="0" w:color="auto"/>
              <w:left w:val="single" w:sz="4" w:space="0" w:color="auto"/>
              <w:bottom w:val="single" w:sz="4" w:space="0" w:color="auto"/>
              <w:right w:val="single" w:sz="4" w:space="0" w:color="auto"/>
            </w:tcBorders>
          </w:tcPr>
          <w:p w:rsidR="00995C86" w:rsidRPr="00E1790B" w:rsidRDefault="00995C86" w:rsidP="00CE624E">
            <w:pPr>
              <w:tabs>
                <w:tab w:val="left" w:pos="5954"/>
              </w:tabs>
              <w:spacing w:after="0" w:line="312" w:lineRule="auto"/>
              <w:jc w:val="center"/>
              <w:rPr>
                <w:rFonts w:ascii="Times New Roman" w:hAnsi="Times New Roman"/>
                <w:bCs/>
                <w:sz w:val="26"/>
                <w:szCs w:val="26"/>
                <w:lang w:val="de-DE"/>
              </w:rPr>
            </w:pPr>
            <w:r w:rsidRPr="00E1790B">
              <w:rPr>
                <w:rFonts w:ascii="Times New Roman" w:hAnsi="Times New Roman"/>
                <w:bCs/>
                <w:sz w:val="26"/>
                <w:szCs w:val="26"/>
                <w:lang w:val="de-DE"/>
              </w:rPr>
              <w:t>X</w:t>
            </w:r>
          </w:p>
        </w:tc>
      </w:tr>
    </w:tbl>
    <w:p w:rsidR="00995C86" w:rsidRPr="00995C86" w:rsidRDefault="00995C86" w:rsidP="0029268A">
      <w:pPr>
        <w:tabs>
          <w:tab w:val="left" w:pos="567"/>
          <w:tab w:val="left" w:pos="5954"/>
        </w:tabs>
        <w:spacing w:after="0" w:line="312" w:lineRule="auto"/>
        <w:jc w:val="both"/>
        <w:rPr>
          <w:rFonts w:ascii="Times New Roman" w:hAnsi="Times New Roman"/>
          <w:b/>
          <w:sz w:val="26"/>
          <w:szCs w:val="26"/>
          <w:lang w:val="vi-VN"/>
        </w:rPr>
      </w:pPr>
    </w:p>
    <w:p w:rsidR="0029268A" w:rsidRPr="0067241E" w:rsidRDefault="0029268A" w:rsidP="0029268A">
      <w:pPr>
        <w:tabs>
          <w:tab w:val="left" w:pos="567"/>
          <w:tab w:val="left" w:pos="5954"/>
        </w:tabs>
        <w:spacing w:after="0" w:line="312" w:lineRule="auto"/>
        <w:jc w:val="both"/>
        <w:rPr>
          <w:rFonts w:ascii="Times New Roman" w:hAnsi="Times New Roman"/>
          <w:b/>
          <w:bCs/>
          <w:sz w:val="26"/>
          <w:szCs w:val="26"/>
        </w:rPr>
      </w:pPr>
      <w:r w:rsidRPr="0067241E">
        <w:rPr>
          <w:rFonts w:ascii="Times New Roman" w:hAnsi="Times New Roman"/>
          <w:b/>
          <w:sz w:val="26"/>
          <w:szCs w:val="26"/>
        </w:rPr>
        <w:t xml:space="preserve">13. </w:t>
      </w:r>
      <w:r w:rsidRPr="0067241E">
        <w:rPr>
          <w:rFonts w:ascii="Times New Roman" w:hAnsi="Times New Roman"/>
          <w:b/>
          <w:bCs/>
          <w:sz w:val="26"/>
          <w:szCs w:val="26"/>
        </w:rPr>
        <w:t>Các yêu cầu đối với người học:</w:t>
      </w:r>
    </w:p>
    <w:p w:rsidR="0029268A" w:rsidRPr="0067241E" w:rsidRDefault="0029268A" w:rsidP="0029268A">
      <w:pPr>
        <w:spacing w:after="0" w:line="312" w:lineRule="auto"/>
        <w:ind w:firstLine="720"/>
        <w:jc w:val="both"/>
        <w:rPr>
          <w:rFonts w:ascii="Times New Roman" w:hAnsi="Times New Roman"/>
          <w:bCs/>
          <w:sz w:val="26"/>
          <w:szCs w:val="26"/>
        </w:rPr>
      </w:pPr>
      <w:r w:rsidRPr="0067241E">
        <w:rPr>
          <w:rFonts w:ascii="Times New Roman" w:hAnsi="Times New Roman"/>
          <w:bCs/>
          <w:sz w:val="26"/>
          <w:szCs w:val="26"/>
        </w:rPr>
        <w:t xml:space="preserve">- Dự lớp đủ thời gian </w:t>
      </w:r>
      <w:proofErr w:type="gramStart"/>
      <w:r w:rsidRPr="0067241E">
        <w:rPr>
          <w:rFonts w:ascii="Times New Roman" w:hAnsi="Times New Roman"/>
          <w:bCs/>
          <w:sz w:val="26"/>
          <w:szCs w:val="26"/>
        </w:rPr>
        <w:t>theo</w:t>
      </w:r>
      <w:proofErr w:type="gramEnd"/>
      <w:r w:rsidRPr="0067241E">
        <w:rPr>
          <w:rFonts w:ascii="Times New Roman" w:hAnsi="Times New Roman"/>
          <w:bCs/>
          <w:sz w:val="26"/>
          <w:szCs w:val="26"/>
        </w:rPr>
        <w:t xml:space="preserve"> quy định, đi học đúng giờ;</w:t>
      </w:r>
    </w:p>
    <w:p w:rsidR="0029268A" w:rsidRPr="0067241E" w:rsidRDefault="0029268A" w:rsidP="0029268A">
      <w:pPr>
        <w:spacing w:after="0" w:line="312" w:lineRule="auto"/>
        <w:ind w:firstLine="720"/>
        <w:jc w:val="both"/>
        <w:rPr>
          <w:rFonts w:ascii="Times New Roman" w:hAnsi="Times New Roman"/>
          <w:bCs/>
          <w:sz w:val="26"/>
          <w:szCs w:val="26"/>
        </w:rPr>
      </w:pPr>
      <w:r w:rsidRPr="0067241E">
        <w:rPr>
          <w:rFonts w:ascii="Times New Roman" w:hAnsi="Times New Roman"/>
          <w:bCs/>
          <w:sz w:val="26"/>
          <w:szCs w:val="26"/>
        </w:rPr>
        <w:t xml:space="preserve">- Thực hiện nghiêm túc, đúng tiến độ các yêu cầu do giảng viên giao; </w:t>
      </w:r>
    </w:p>
    <w:p w:rsidR="0029268A" w:rsidRPr="0067241E" w:rsidRDefault="0029268A" w:rsidP="0029268A">
      <w:pPr>
        <w:spacing w:after="0" w:line="312" w:lineRule="auto"/>
        <w:ind w:firstLine="720"/>
        <w:jc w:val="both"/>
        <w:rPr>
          <w:rFonts w:ascii="Times New Roman" w:hAnsi="Times New Roman"/>
          <w:bCs/>
          <w:sz w:val="26"/>
          <w:szCs w:val="26"/>
        </w:rPr>
      </w:pPr>
      <w:proofErr w:type="gramStart"/>
      <w:r w:rsidRPr="0067241E">
        <w:rPr>
          <w:rFonts w:ascii="Times New Roman" w:hAnsi="Times New Roman"/>
          <w:bCs/>
          <w:sz w:val="26"/>
          <w:szCs w:val="26"/>
        </w:rPr>
        <w:t>- Đóng góp ý kiến trong các buổi học, thảo luận nhóm.</w:t>
      </w:r>
      <w:proofErr w:type="gramEnd"/>
    </w:p>
    <w:p w:rsidR="0029268A" w:rsidRPr="0067241E" w:rsidRDefault="0029268A" w:rsidP="0029268A">
      <w:pPr>
        <w:spacing w:after="0" w:line="312" w:lineRule="auto"/>
        <w:ind w:left="-142"/>
        <w:rPr>
          <w:rFonts w:ascii="Times New Roman" w:hAnsi="Times New Roman"/>
          <w:b/>
          <w:bCs/>
          <w:sz w:val="26"/>
          <w:szCs w:val="26"/>
          <w:lang w:val="de-DE"/>
        </w:rPr>
      </w:pPr>
      <w:r w:rsidRPr="0067241E">
        <w:rPr>
          <w:rFonts w:ascii="Times New Roman" w:hAnsi="Times New Roman"/>
          <w:b/>
          <w:bCs/>
          <w:sz w:val="26"/>
          <w:szCs w:val="26"/>
          <w:lang w:val="de-DE"/>
        </w:rPr>
        <w:t xml:space="preserve">14. Ngày phê duyệt lần đầu: </w:t>
      </w:r>
    </w:p>
    <w:p w:rsidR="0029268A" w:rsidRPr="0067241E" w:rsidRDefault="0029268A" w:rsidP="0029268A">
      <w:pPr>
        <w:spacing w:after="0" w:line="312" w:lineRule="auto"/>
        <w:ind w:left="-142"/>
        <w:rPr>
          <w:rFonts w:ascii="Times New Roman" w:hAnsi="Times New Roman"/>
          <w:b/>
          <w:bCs/>
          <w:sz w:val="26"/>
          <w:szCs w:val="26"/>
        </w:rPr>
      </w:pPr>
      <w:r w:rsidRPr="0067241E">
        <w:rPr>
          <w:rFonts w:ascii="Times New Roman" w:hAnsi="Times New Roman"/>
          <w:b/>
          <w:bCs/>
          <w:sz w:val="26"/>
          <w:szCs w:val="26"/>
        </w:rPr>
        <w:t>15. Cấp phê duyệt:</w:t>
      </w:r>
    </w:p>
    <w:tbl>
      <w:tblPr>
        <w:tblW w:w="0" w:type="auto"/>
        <w:jc w:val="center"/>
        <w:tblLook w:val="04A0" w:firstRow="1" w:lastRow="0" w:firstColumn="1" w:lastColumn="0" w:noHBand="0" w:noVBand="1"/>
      </w:tblPr>
      <w:tblGrid>
        <w:gridCol w:w="249"/>
        <w:gridCol w:w="2836"/>
        <w:gridCol w:w="3402"/>
        <w:gridCol w:w="2801"/>
      </w:tblGrid>
      <w:tr w:rsidR="0067241E" w:rsidRPr="0067241E" w:rsidTr="00A456DC">
        <w:trPr>
          <w:jc w:val="center"/>
        </w:trPr>
        <w:tc>
          <w:tcPr>
            <w:tcW w:w="250" w:type="dxa"/>
          </w:tcPr>
          <w:p w:rsidR="0029268A" w:rsidRPr="0067241E" w:rsidRDefault="0029268A" w:rsidP="00A456DC">
            <w:pPr>
              <w:spacing w:after="0" w:line="312" w:lineRule="auto"/>
              <w:rPr>
                <w:rFonts w:ascii="Times New Roman" w:hAnsi="Times New Roman"/>
                <w:b/>
                <w:bCs/>
                <w:sz w:val="26"/>
                <w:szCs w:val="26"/>
              </w:rPr>
            </w:pPr>
          </w:p>
        </w:tc>
        <w:tc>
          <w:tcPr>
            <w:tcW w:w="2836" w:type="dxa"/>
            <w:hideMark/>
          </w:tcPr>
          <w:p w:rsidR="0029268A" w:rsidRPr="0067241E" w:rsidRDefault="0029268A" w:rsidP="00A456DC">
            <w:pPr>
              <w:spacing w:after="0" w:line="312" w:lineRule="auto"/>
              <w:jc w:val="center"/>
              <w:rPr>
                <w:rFonts w:ascii="Times New Roman" w:hAnsi="Times New Roman"/>
                <w:b/>
                <w:bCs/>
                <w:sz w:val="26"/>
                <w:szCs w:val="26"/>
              </w:rPr>
            </w:pPr>
            <w:r w:rsidRPr="0067241E">
              <w:rPr>
                <w:rFonts w:ascii="Times New Roman" w:hAnsi="Times New Roman"/>
                <w:b/>
                <w:bCs/>
                <w:sz w:val="26"/>
                <w:szCs w:val="26"/>
              </w:rPr>
              <w:t>Trưởng khoa</w:t>
            </w:r>
          </w:p>
        </w:tc>
        <w:tc>
          <w:tcPr>
            <w:tcW w:w="3402" w:type="dxa"/>
          </w:tcPr>
          <w:p w:rsidR="0029268A" w:rsidRPr="0067241E" w:rsidRDefault="0029268A" w:rsidP="00A456DC">
            <w:pPr>
              <w:spacing w:after="0" w:line="312" w:lineRule="auto"/>
              <w:jc w:val="center"/>
              <w:rPr>
                <w:rFonts w:ascii="Times New Roman" w:hAnsi="Times New Roman"/>
                <w:b/>
                <w:bCs/>
                <w:sz w:val="26"/>
                <w:szCs w:val="26"/>
              </w:rPr>
            </w:pPr>
            <w:r w:rsidRPr="0067241E">
              <w:rPr>
                <w:rFonts w:ascii="Times New Roman" w:hAnsi="Times New Roman"/>
                <w:b/>
                <w:bCs/>
                <w:sz w:val="26"/>
                <w:szCs w:val="26"/>
              </w:rPr>
              <w:t>Trưởng Bộ môn</w:t>
            </w:r>
          </w:p>
        </w:tc>
        <w:tc>
          <w:tcPr>
            <w:tcW w:w="2801" w:type="dxa"/>
            <w:hideMark/>
          </w:tcPr>
          <w:p w:rsidR="0029268A" w:rsidRPr="0067241E" w:rsidRDefault="0029268A" w:rsidP="00A456DC">
            <w:pPr>
              <w:spacing w:after="0" w:line="312" w:lineRule="auto"/>
              <w:jc w:val="center"/>
              <w:rPr>
                <w:rFonts w:ascii="Times New Roman" w:hAnsi="Times New Roman"/>
                <w:b/>
                <w:bCs/>
                <w:sz w:val="26"/>
                <w:szCs w:val="26"/>
              </w:rPr>
            </w:pPr>
            <w:r w:rsidRPr="0067241E">
              <w:rPr>
                <w:rFonts w:ascii="Times New Roman" w:hAnsi="Times New Roman"/>
                <w:b/>
                <w:bCs/>
                <w:sz w:val="26"/>
                <w:szCs w:val="26"/>
              </w:rPr>
              <w:t>Nhóm biên soạn</w:t>
            </w:r>
          </w:p>
        </w:tc>
      </w:tr>
      <w:tr w:rsidR="0067241E" w:rsidRPr="0067241E" w:rsidTr="00A456DC">
        <w:trPr>
          <w:jc w:val="center"/>
        </w:trPr>
        <w:tc>
          <w:tcPr>
            <w:tcW w:w="250" w:type="dxa"/>
          </w:tcPr>
          <w:p w:rsidR="0029268A" w:rsidRPr="0067241E" w:rsidRDefault="0029268A" w:rsidP="00A456DC">
            <w:pPr>
              <w:spacing w:after="0" w:line="312" w:lineRule="auto"/>
              <w:rPr>
                <w:rFonts w:ascii="Times New Roman" w:hAnsi="Times New Roman"/>
                <w:b/>
                <w:bCs/>
                <w:sz w:val="26"/>
                <w:szCs w:val="26"/>
              </w:rPr>
            </w:pPr>
          </w:p>
        </w:tc>
        <w:tc>
          <w:tcPr>
            <w:tcW w:w="2836" w:type="dxa"/>
          </w:tcPr>
          <w:p w:rsidR="0029268A" w:rsidRPr="0067241E" w:rsidRDefault="0029268A" w:rsidP="00A456DC">
            <w:pPr>
              <w:spacing w:after="0" w:line="312" w:lineRule="auto"/>
              <w:jc w:val="center"/>
              <w:rPr>
                <w:rFonts w:ascii="Times New Roman" w:hAnsi="Times New Roman"/>
                <w:b/>
                <w:bCs/>
                <w:sz w:val="26"/>
                <w:szCs w:val="26"/>
              </w:rPr>
            </w:pPr>
          </w:p>
        </w:tc>
        <w:tc>
          <w:tcPr>
            <w:tcW w:w="3402" w:type="dxa"/>
          </w:tcPr>
          <w:p w:rsidR="0029268A" w:rsidRPr="0067241E" w:rsidRDefault="0029268A" w:rsidP="00A456DC">
            <w:pPr>
              <w:spacing w:after="0" w:line="312" w:lineRule="auto"/>
              <w:jc w:val="center"/>
              <w:rPr>
                <w:rFonts w:ascii="Times New Roman" w:hAnsi="Times New Roman"/>
                <w:b/>
                <w:bCs/>
                <w:sz w:val="26"/>
                <w:szCs w:val="26"/>
              </w:rPr>
            </w:pPr>
          </w:p>
        </w:tc>
        <w:tc>
          <w:tcPr>
            <w:tcW w:w="2801" w:type="dxa"/>
          </w:tcPr>
          <w:p w:rsidR="0029268A" w:rsidRPr="0067241E" w:rsidRDefault="0029268A" w:rsidP="00A456DC">
            <w:pPr>
              <w:spacing w:after="0" w:line="312" w:lineRule="auto"/>
              <w:jc w:val="center"/>
              <w:rPr>
                <w:rFonts w:ascii="Times New Roman" w:hAnsi="Times New Roman"/>
                <w:b/>
                <w:bCs/>
                <w:sz w:val="26"/>
                <w:szCs w:val="26"/>
              </w:rPr>
            </w:pPr>
          </w:p>
        </w:tc>
      </w:tr>
      <w:tr w:rsidR="0067241E" w:rsidRPr="0067241E" w:rsidTr="00A456DC">
        <w:trPr>
          <w:jc w:val="center"/>
        </w:trPr>
        <w:tc>
          <w:tcPr>
            <w:tcW w:w="250" w:type="dxa"/>
          </w:tcPr>
          <w:p w:rsidR="0029268A" w:rsidRPr="0067241E" w:rsidRDefault="0029268A" w:rsidP="00A456DC">
            <w:pPr>
              <w:spacing w:after="0" w:line="312" w:lineRule="auto"/>
              <w:jc w:val="center"/>
              <w:rPr>
                <w:rFonts w:ascii="Times New Roman" w:hAnsi="Times New Roman"/>
                <w:b/>
                <w:bCs/>
                <w:sz w:val="26"/>
                <w:szCs w:val="26"/>
              </w:rPr>
            </w:pPr>
          </w:p>
        </w:tc>
        <w:tc>
          <w:tcPr>
            <w:tcW w:w="2836" w:type="dxa"/>
          </w:tcPr>
          <w:p w:rsidR="0029268A" w:rsidRPr="0067241E" w:rsidRDefault="0029268A" w:rsidP="00A456DC">
            <w:pPr>
              <w:spacing w:after="0" w:line="312" w:lineRule="auto"/>
              <w:jc w:val="center"/>
              <w:rPr>
                <w:rFonts w:ascii="Times New Roman" w:hAnsi="Times New Roman"/>
                <w:b/>
                <w:bCs/>
                <w:sz w:val="26"/>
                <w:szCs w:val="26"/>
              </w:rPr>
            </w:pPr>
          </w:p>
        </w:tc>
        <w:tc>
          <w:tcPr>
            <w:tcW w:w="3402" w:type="dxa"/>
          </w:tcPr>
          <w:p w:rsidR="0029268A" w:rsidRPr="0067241E" w:rsidRDefault="0029268A" w:rsidP="00A456DC">
            <w:pPr>
              <w:spacing w:after="0" w:line="312" w:lineRule="auto"/>
              <w:jc w:val="center"/>
              <w:rPr>
                <w:rFonts w:ascii="Times New Roman" w:hAnsi="Times New Roman"/>
                <w:b/>
                <w:bCs/>
                <w:sz w:val="26"/>
                <w:szCs w:val="26"/>
              </w:rPr>
            </w:pPr>
          </w:p>
        </w:tc>
        <w:tc>
          <w:tcPr>
            <w:tcW w:w="2801" w:type="dxa"/>
          </w:tcPr>
          <w:p w:rsidR="0029268A" w:rsidRPr="0067241E" w:rsidRDefault="0029268A" w:rsidP="00A456DC">
            <w:pPr>
              <w:spacing w:after="0" w:line="312" w:lineRule="auto"/>
              <w:jc w:val="center"/>
              <w:rPr>
                <w:rFonts w:ascii="Times New Roman" w:hAnsi="Times New Roman"/>
                <w:b/>
                <w:bCs/>
                <w:sz w:val="26"/>
                <w:szCs w:val="26"/>
              </w:rPr>
            </w:pPr>
          </w:p>
        </w:tc>
      </w:tr>
      <w:tr w:rsidR="0029268A" w:rsidRPr="0067241E" w:rsidTr="00A456DC">
        <w:trPr>
          <w:jc w:val="center"/>
        </w:trPr>
        <w:tc>
          <w:tcPr>
            <w:tcW w:w="250" w:type="dxa"/>
          </w:tcPr>
          <w:p w:rsidR="0029268A" w:rsidRPr="0067241E" w:rsidRDefault="0029268A" w:rsidP="00A456DC">
            <w:pPr>
              <w:spacing w:after="0" w:line="312" w:lineRule="auto"/>
              <w:jc w:val="center"/>
              <w:rPr>
                <w:rFonts w:ascii="Times New Roman" w:hAnsi="Times New Roman"/>
                <w:b/>
                <w:bCs/>
                <w:sz w:val="26"/>
                <w:szCs w:val="26"/>
              </w:rPr>
            </w:pPr>
          </w:p>
        </w:tc>
        <w:tc>
          <w:tcPr>
            <w:tcW w:w="2836" w:type="dxa"/>
          </w:tcPr>
          <w:p w:rsidR="0029268A" w:rsidRPr="0067241E" w:rsidRDefault="0029268A" w:rsidP="00A456DC">
            <w:pPr>
              <w:spacing w:after="0" w:line="312" w:lineRule="auto"/>
              <w:jc w:val="center"/>
              <w:rPr>
                <w:rFonts w:ascii="Times New Roman" w:hAnsi="Times New Roman"/>
                <w:b/>
                <w:bCs/>
                <w:sz w:val="26"/>
                <w:szCs w:val="26"/>
              </w:rPr>
            </w:pPr>
            <w:r w:rsidRPr="0067241E">
              <w:rPr>
                <w:rFonts w:ascii="Times New Roman" w:hAnsi="Times New Roman"/>
                <w:b/>
                <w:bCs/>
                <w:sz w:val="26"/>
                <w:szCs w:val="26"/>
              </w:rPr>
              <w:t>TS. Bùi Nữ Hoàng Anh</w:t>
            </w:r>
          </w:p>
        </w:tc>
        <w:tc>
          <w:tcPr>
            <w:tcW w:w="3402" w:type="dxa"/>
          </w:tcPr>
          <w:p w:rsidR="0029268A" w:rsidRPr="0067241E" w:rsidRDefault="0029268A" w:rsidP="00A456DC">
            <w:pPr>
              <w:spacing w:after="0" w:line="312" w:lineRule="auto"/>
              <w:jc w:val="center"/>
              <w:rPr>
                <w:rFonts w:ascii="Times New Roman" w:hAnsi="Times New Roman"/>
                <w:b/>
                <w:bCs/>
                <w:sz w:val="26"/>
                <w:szCs w:val="26"/>
              </w:rPr>
            </w:pPr>
            <w:r w:rsidRPr="0067241E">
              <w:rPr>
                <w:rFonts w:ascii="Times New Roman" w:hAnsi="Times New Roman"/>
                <w:b/>
                <w:bCs/>
                <w:sz w:val="26"/>
                <w:szCs w:val="26"/>
              </w:rPr>
              <w:t>TS. Nguyễn Thị Thúy Vân</w:t>
            </w:r>
          </w:p>
        </w:tc>
        <w:tc>
          <w:tcPr>
            <w:tcW w:w="2801" w:type="dxa"/>
          </w:tcPr>
          <w:p w:rsidR="0029268A" w:rsidRPr="0067241E" w:rsidRDefault="0029268A" w:rsidP="001A2907">
            <w:pPr>
              <w:spacing w:after="0" w:line="312" w:lineRule="auto"/>
              <w:jc w:val="center"/>
              <w:rPr>
                <w:rFonts w:ascii="Times New Roman" w:hAnsi="Times New Roman"/>
                <w:b/>
                <w:bCs/>
                <w:sz w:val="26"/>
                <w:szCs w:val="26"/>
              </w:rPr>
            </w:pPr>
            <w:r w:rsidRPr="0067241E">
              <w:rPr>
                <w:rFonts w:ascii="Times New Roman" w:hAnsi="Times New Roman"/>
                <w:b/>
                <w:bCs/>
                <w:sz w:val="26"/>
                <w:szCs w:val="26"/>
              </w:rPr>
              <w:t>T</w:t>
            </w:r>
            <w:r w:rsidR="001A2907" w:rsidRPr="0067241E">
              <w:rPr>
                <w:rFonts w:ascii="Times New Roman" w:hAnsi="Times New Roman"/>
                <w:b/>
                <w:bCs/>
                <w:sz w:val="26"/>
                <w:szCs w:val="26"/>
              </w:rPr>
              <w:t>h</w:t>
            </w:r>
            <w:r w:rsidRPr="0067241E">
              <w:rPr>
                <w:rFonts w:ascii="Times New Roman" w:hAnsi="Times New Roman"/>
                <w:b/>
                <w:bCs/>
                <w:sz w:val="26"/>
                <w:szCs w:val="26"/>
              </w:rPr>
              <w:t xml:space="preserve">S. </w:t>
            </w:r>
            <w:r w:rsidR="001A2907" w:rsidRPr="0067241E">
              <w:rPr>
                <w:rFonts w:ascii="Times New Roman" w:hAnsi="Times New Roman"/>
                <w:b/>
                <w:bCs/>
                <w:sz w:val="26"/>
                <w:szCs w:val="26"/>
              </w:rPr>
              <w:t>Hoàng Văn Dư</w:t>
            </w:r>
          </w:p>
        </w:tc>
      </w:tr>
    </w:tbl>
    <w:p w:rsidR="0029268A" w:rsidRPr="0067241E" w:rsidRDefault="0029268A" w:rsidP="0029268A">
      <w:pPr>
        <w:tabs>
          <w:tab w:val="left" w:pos="567"/>
          <w:tab w:val="left" w:pos="5954"/>
        </w:tabs>
        <w:spacing w:after="0" w:line="312" w:lineRule="auto"/>
        <w:jc w:val="both"/>
        <w:rPr>
          <w:rFonts w:ascii="Times New Roman" w:hAnsi="Times New Roman"/>
          <w:b/>
          <w:bCs/>
          <w:sz w:val="26"/>
          <w:szCs w:val="26"/>
        </w:rPr>
      </w:pPr>
    </w:p>
    <w:p w:rsidR="0029268A" w:rsidRPr="0067241E" w:rsidRDefault="0029268A" w:rsidP="0029268A">
      <w:pPr>
        <w:tabs>
          <w:tab w:val="left" w:pos="567"/>
          <w:tab w:val="left" w:pos="5954"/>
        </w:tabs>
        <w:spacing w:after="0" w:line="312" w:lineRule="auto"/>
        <w:jc w:val="both"/>
        <w:rPr>
          <w:rFonts w:ascii="Times New Roman" w:hAnsi="Times New Roman"/>
          <w:b/>
          <w:bCs/>
          <w:sz w:val="26"/>
          <w:szCs w:val="26"/>
        </w:rPr>
      </w:pPr>
      <w:r w:rsidRPr="0067241E">
        <w:rPr>
          <w:rFonts w:ascii="Times New Roman" w:hAnsi="Times New Roman"/>
          <w:b/>
          <w:bCs/>
          <w:sz w:val="26"/>
          <w:szCs w:val="26"/>
        </w:rPr>
        <w:t>16.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67241E" w:rsidRPr="0067241E" w:rsidTr="00A456DC">
        <w:tc>
          <w:tcPr>
            <w:tcW w:w="7372"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spacing w:after="0" w:line="312" w:lineRule="auto"/>
              <w:jc w:val="both"/>
              <w:rPr>
                <w:rFonts w:ascii="Times New Roman" w:hAnsi="Times New Roman"/>
                <w:bCs/>
                <w:sz w:val="26"/>
                <w:szCs w:val="26"/>
              </w:rPr>
            </w:pPr>
            <w:r w:rsidRPr="0067241E">
              <w:rPr>
                <w:rFonts w:ascii="Times New Roman" w:hAnsi="Times New Roman"/>
                <w:b/>
                <w:bCs/>
                <w:sz w:val="26"/>
                <w:szCs w:val="26"/>
              </w:rPr>
              <w:t xml:space="preserve">Lần 1: </w:t>
            </w:r>
            <w:r w:rsidRPr="0067241E">
              <w:rPr>
                <w:rFonts w:ascii="Times New Roman" w:hAnsi="Times New Roman"/>
                <w:bCs/>
                <w:sz w:val="26"/>
                <w:szCs w:val="26"/>
              </w:rPr>
              <w:t>Tóm tắt nội dung cập nhật ĐCCT lần 1: ngày    tháng    năm</w:t>
            </w:r>
          </w:p>
          <w:p w:rsidR="0029268A" w:rsidRPr="0067241E" w:rsidRDefault="0029268A" w:rsidP="00A456DC">
            <w:pPr>
              <w:spacing w:after="0" w:line="312"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spacing w:after="0" w:line="312" w:lineRule="auto"/>
              <w:jc w:val="center"/>
              <w:rPr>
                <w:rFonts w:ascii="Times New Roman" w:hAnsi="Times New Roman"/>
                <w:bCs/>
                <w:sz w:val="26"/>
                <w:szCs w:val="26"/>
              </w:rPr>
            </w:pPr>
            <w:r w:rsidRPr="0067241E">
              <w:rPr>
                <w:rFonts w:ascii="Times New Roman" w:hAnsi="Times New Roman"/>
                <w:b/>
                <w:bCs/>
                <w:sz w:val="26"/>
                <w:szCs w:val="26"/>
              </w:rPr>
              <w:t>(</w:t>
            </w:r>
            <w:r w:rsidRPr="0067241E">
              <w:rPr>
                <w:rFonts w:ascii="Times New Roman" w:hAnsi="Times New Roman"/>
                <w:bCs/>
                <w:sz w:val="26"/>
                <w:szCs w:val="26"/>
              </w:rPr>
              <w:t>người cập nhật ký và ghi rõ họ tên)</w:t>
            </w:r>
          </w:p>
          <w:p w:rsidR="0029268A" w:rsidRPr="0067241E" w:rsidRDefault="0029268A" w:rsidP="00A456DC">
            <w:pPr>
              <w:spacing w:after="0" w:line="312" w:lineRule="auto"/>
              <w:jc w:val="center"/>
              <w:rPr>
                <w:rFonts w:ascii="Times New Roman" w:hAnsi="Times New Roman"/>
                <w:bCs/>
                <w:sz w:val="26"/>
                <w:szCs w:val="26"/>
              </w:rPr>
            </w:pPr>
          </w:p>
          <w:p w:rsidR="0029268A" w:rsidRPr="0067241E" w:rsidRDefault="0029268A" w:rsidP="00A456DC">
            <w:pPr>
              <w:spacing w:after="0" w:line="312" w:lineRule="auto"/>
              <w:jc w:val="center"/>
              <w:rPr>
                <w:rFonts w:ascii="Times New Roman" w:hAnsi="Times New Roman"/>
                <w:bCs/>
                <w:sz w:val="26"/>
                <w:szCs w:val="26"/>
              </w:rPr>
            </w:pPr>
          </w:p>
          <w:p w:rsidR="0029268A" w:rsidRPr="0067241E" w:rsidRDefault="0029268A" w:rsidP="00A456DC">
            <w:pPr>
              <w:spacing w:after="0" w:line="312" w:lineRule="auto"/>
              <w:jc w:val="both"/>
              <w:rPr>
                <w:rFonts w:ascii="Times New Roman" w:hAnsi="Times New Roman"/>
                <w:b/>
                <w:bCs/>
                <w:sz w:val="26"/>
                <w:szCs w:val="26"/>
              </w:rPr>
            </w:pPr>
            <w:r w:rsidRPr="0067241E">
              <w:rPr>
                <w:rFonts w:ascii="Times New Roman" w:hAnsi="Times New Roman"/>
                <w:bCs/>
                <w:sz w:val="26"/>
                <w:szCs w:val="26"/>
              </w:rPr>
              <w:t>Trưởng Bộ môn:</w:t>
            </w:r>
          </w:p>
        </w:tc>
      </w:tr>
      <w:tr w:rsidR="0067241E" w:rsidRPr="0067241E" w:rsidTr="00A456DC">
        <w:tc>
          <w:tcPr>
            <w:tcW w:w="7372"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spacing w:after="0" w:line="312" w:lineRule="auto"/>
              <w:jc w:val="both"/>
              <w:rPr>
                <w:rFonts w:ascii="Times New Roman" w:hAnsi="Times New Roman"/>
                <w:b/>
                <w:bCs/>
                <w:sz w:val="26"/>
                <w:szCs w:val="26"/>
              </w:rPr>
            </w:pPr>
            <w:r w:rsidRPr="0067241E">
              <w:rPr>
                <w:rFonts w:ascii="Times New Roman" w:hAnsi="Times New Roman"/>
                <w:b/>
                <w:bCs/>
                <w:sz w:val="26"/>
                <w:szCs w:val="26"/>
              </w:rPr>
              <w:lastRenderedPageBreak/>
              <w:t xml:space="preserve">Lần 2: </w:t>
            </w:r>
            <w:r w:rsidRPr="0067241E">
              <w:rPr>
                <w:rFonts w:ascii="Times New Roman" w:hAnsi="Times New Roman"/>
                <w:bCs/>
                <w:sz w:val="26"/>
                <w:szCs w:val="26"/>
              </w:rPr>
              <w:t>Tóm tắt nội dung cập nhật ĐCCT lần 2: ngày    tháng    năm</w:t>
            </w:r>
          </w:p>
          <w:p w:rsidR="0029268A" w:rsidRPr="0067241E" w:rsidRDefault="0029268A" w:rsidP="00A456DC">
            <w:pPr>
              <w:spacing w:after="0" w:line="312"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29268A" w:rsidRPr="0067241E" w:rsidRDefault="0029268A" w:rsidP="00A456DC">
            <w:pPr>
              <w:spacing w:after="0" w:line="312" w:lineRule="auto"/>
              <w:jc w:val="center"/>
              <w:rPr>
                <w:rFonts w:ascii="Times New Roman" w:hAnsi="Times New Roman"/>
                <w:bCs/>
                <w:sz w:val="26"/>
                <w:szCs w:val="26"/>
              </w:rPr>
            </w:pPr>
            <w:r w:rsidRPr="0067241E">
              <w:rPr>
                <w:rFonts w:ascii="Times New Roman" w:hAnsi="Times New Roman"/>
                <w:b/>
                <w:bCs/>
                <w:sz w:val="26"/>
                <w:szCs w:val="26"/>
              </w:rPr>
              <w:t>(</w:t>
            </w:r>
            <w:r w:rsidRPr="0067241E">
              <w:rPr>
                <w:rFonts w:ascii="Times New Roman" w:hAnsi="Times New Roman"/>
                <w:bCs/>
                <w:sz w:val="26"/>
                <w:szCs w:val="26"/>
              </w:rPr>
              <w:t>người cập nhật ký và ghi rõ họ tên)</w:t>
            </w:r>
          </w:p>
          <w:p w:rsidR="0029268A" w:rsidRPr="0067241E" w:rsidRDefault="0029268A" w:rsidP="00A456DC">
            <w:pPr>
              <w:spacing w:after="0" w:line="312" w:lineRule="auto"/>
              <w:jc w:val="center"/>
              <w:rPr>
                <w:rFonts w:ascii="Times New Roman" w:hAnsi="Times New Roman"/>
                <w:bCs/>
                <w:sz w:val="26"/>
                <w:szCs w:val="26"/>
              </w:rPr>
            </w:pPr>
          </w:p>
          <w:p w:rsidR="0029268A" w:rsidRPr="0067241E" w:rsidRDefault="0029268A" w:rsidP="00A456DC">
            <w:pPr>
              <w:spacing w:after="0" w:line="312" w:lineRule="auto"/>
              <w:jc w:val="center"/>
              <w:rPr>
                <w:rFonts w:ascii="Times New Roman" w:hAnsi="Times New Roman"/>
                <w:bCs/>
                <w:sz w:val="26"/>
                <w:szCs w:val="26"/>
              </w:rPr>
            </w:pPr>
          </w:p>
          <w:p w:rsidR="0029268A" w:rsidRPr="0067241E" w:rsidRDefault="0029268A" w:rsidP="00A456DC">
            <w:pPr>
              <w:spacing w:after="0" w:line="312" w:lineRule="auto"/>
              <w:jc w:val="both"/>
              <w:rPr>
                <w:rFonts w:ascii="Times New Roman" w:hAnsi="Times New Roman"/>
                <w:b/>
                <w:bCs/>
                <w:sz w:val="26"/>
                <w:szCs w:val="26"/>
              </w:rPr>
            </w:pPr>
            <w:r w:rsidRPr="0067241E">
              <w:rPr>
                <w:rFonts w:ascii="Times New Roman" w:hAnsi="Times New Roman"/>
                <w:bCs/>
                <w:sz w:val="26"/>
                <w:szCs w:val="26"/>
              </w:rPr>
              <w:t>Trưởng Bộ môn:</w:t>
            </w:r>
          </w:p>
        </w:tc>
      </w:tr>
    </w:tbl>
    <w:p w:rsidR="005D200D" w:rsidRPr="0067241E" w:rsidRDefault="005D200D" w:rsidP="00473BAB">
      <w:pPr>
        <w:tabs>
          <w:tab w:val="left" w:pos="960"/>
        </w:tabs>
        <w:spacing w:after="0" w:line="360" w:lineRule="exact"/>
        <w:rPr>
          <w:rFonts w:ascii="Times New Roman" w:hAnsi="Times New Roman"/>
          <w:b/>
          <w:sz w:val="26"/>
          <w:szCs w:val="26"/>
          <w:lang w:val="nl-NL"/>
        </w:rPr>
      </w:pPr>
    </w:p>
    <w:p w:rsidR="005D200D" w:rsidRPr="0067241E" w:rsidRDefault="005D200D" w:rsidP="00473BAB">
      <w:pPr>
        <w:tabs>
          <w:tab w:val="left" w:pos="960"/>
        </w:tabs>
        <w:spacing w:after="0" w:line="360" w:lineRule="exact"/>
        <w:rPr>
          <w:rFonts w:ascii="Times New Roman" w:hAnsi="Times New Roman"/>
          <w:b/>
          <w:sz w:val="26"/>
          <w:szCs w:val="26"/>
          <w:lang w:val="nl-NL"/>
        </w:rPr>
      </w:pPr>
    </w:p>
    <w:p w:rsidR="00473BAB" w:rsidRPr="0067241E" w:rsidRDefault="00473BAB" w:rsidP="00473BAB">
      <w:pPr>
        <w:tabs>
          <w:tab w:val="left" w:pos="960"/>
        </w:tabs>
        <w:spacing w:after="0" w:line="360" w:lineRule="exact"/>
        <w:rPr>
          <w:rFonts w:ascii="Times New Roman" w:hAnsi="Times New Roman"/>
          <w:sz w:val="26"/>
          <w:szCs w:val="26"/>
          <w:lang w:val="nl-NL"/>
        </w:rPr>
      </w:pPr>
    </w:p>
    <w:sectPr w:rsidR="00473BAB" w:rsidRPr="0067241E" w:rsidSect="0033718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10" w:rsidRDefault="006B5E10" w:rsidP="001D3BC2">
      <w:pPr>
        <w:spacing w:after="0" w:line="240" w:lineRule="auto"/>
      </w:pPr>
      <w:r>
        <w:separator/>
      </w:r>
    </w:p>
  </w:endnote>
  <w:endnote w:type="continuationSeparator" w:id="0">
    <w:p w:rsidR="006B5E10" w:rsidRDefault="006B5E10" w:rsidP="001D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78" w:rsidRDefault="00FB7A78">
    <w:pPr>
      <w:pStyle w:val="Footer"/>
      <w:jc w:val="center"/>
    </w:pPr>
  </w:p>
  <w:p w:rsidR="00FB7A78" w:rsidRDefault="00FB7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10" w:rsidRDefault="006B5E10" w:rsidP="001D3BC2">
      <w:pPr>
        <w:spacing w:after="0" w:line="240" w:lineRule="auto"/>
      </w:pPr>
      <w:r>
        <w:separator/>
      </w:r>
    </w:p>
  </w:footnote>
  <w:footnote w:type="continuationSeparator" w:id="0">
    <w:p w:rsidR="006B5E10" w:rsidRDefault="006B5E10" w:rsidP="001D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4241"/>
      <w:docPartObj>
        <w:docPartGallery w:val="Page Numbers (Top of Page)"/>
        <w:docPartUnique/>
      </w:docPartObj>
    </w:sdtPr>
    <w:sdtEndPr>
      <w:rPr>
        <w:rFonts w:ascii="Times New Roman" w:hAnsi="Times New Roman"/>
        <w:noProof/>
        <w:sz w:val="24"/>
        <w:szCs w:val="24"/>
      </w:rPr>
    </w:sdtEndPr>
    <w:sdtContent>
      <w:p w:rsidR="00FB7A78" w:rsidRPr="00CF19DC" w:rsidRDefault="00FB7A78">
        <w:pPr>
          <w:pStyle w:val="Header"/>
          <w:jc w:val="center"/>
          <w:rPr>
            <w:rFonts w:ascii="Times New Roman" w:hAnsi="Times New Roman"/>
            <w:sz w:val="24"/>
            <w:szCs w:val="24"/>
          </w:rPr>
        </w:pPr>
        <w:r w:rsidRPr="00CF19DC">
          <w:rPr>
            <w:rFonts w:ascii="Times New Roman" w:hAnsi="Times New Roman"/>
            <w:sz w:val="24"/>
            <w:szCs w:val="24"/>
          </w:rPr>
          <w:fldChar w:fldCharType="begin"/>
        </w:r>
        <w:r w:rsidRPr="00CF19DC">
          <w:rPr>
            <w:rFonts w:ascii="Times New Roman" w:hAnsi="Times New Roman"/>
            <w:sz w:val="24"/>
            <w:szCs w:val="24"/>
          </w:rPr>
          <w:instrText xml:space="preserve"> PAGE   \* MERGEFORMAT </w:instrText>
        </w:r>
        <w:r w:rsidRPr="00CF19DC">
          <w:rPr>
            <w:rFonts w:ascii="Times New Roman" w:hAnsi="Times New Roman"/>
            <w:sz w:val="24"/>
            <w:szCs w:val="24"/>
          </w:rPr>
          <w:fldChar w:fldCharType="separate"/>
        </w:r>
        <w:r w:rsidR="00865A3C">
          <w:rPr>
            <w:rFonts w:ascii="Times New Roman" w:hAnsi="Times New Roman"/>
            <w:noProof/>
            <w:sz w:val="24"/>
            <w:szCs w:val="24"/>
          </w:rPr>
          <w:t>3</w:t>
        </w:r>
        <w:r w:rsidRPr="00CF19DC">
          <w:rPr>
            <w:rFonts w:ascii="Times New Roman" w:hAnsi="Times New Roman"/>
            <w:noProof/>
            <w:sz w:val="24"/>
            <w:szCs w:val="24"/>
          </w:rPr>
          <w:fldChar w:fldCharType="end"/>
        </w:r>
      </w:p>
    </w:sdtContent>
  </w:sdt>
  <w:p w:rsidR="00FB7A78" w:rsidRPr="00CF19DC" w:rsidRDefault="00FB7A78">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02341"/>
    <w:multiLevelType w:val="hybridMultilevel"/>
    <w:tmpl w:val="CF36D532"/>
    <w:lvl w:ilvl="0" w:tplc="802A416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B06AA"/>
    <w:multiLevelType w:val="hybridMultilevel"/>
    <w:tmpl w:val="41E421F8"/>
    <w:lvl w:ilvl="0" w:tplc="A88441AA">
      <w:start w:val="1"/>
      <w:numFmt w:val="decimal"/>
      <w:lvlText w:val="%1."/>
      <w:lvlJc w:val="left"/>
      <w:pPr>
        <w:ind w:left="927" w:hanging="360"/>
      </w:pPr>
      <w:rPr>
        <w:rFonts w:ascii="Calibri" w:eastAsia="Calibri" w:hAnsi="Calibri"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3"/>
    <w:rsid w:val="0001481A"/>
    <w:rsid w:val="00016D14"/>
    <w:rsid w:val="000319F0"/>
    <w:rsid w:val="000370EC"/>
    <w:rsid w:val="000746A3"/>
    <w:rsid w:val="00087CD6"/>
    <w:rsid w:val="000A03CE"/>
    <w:rsid w:val="000A3DBD"/>
    <w:rsid w:val="000D276A"/>
    <w:rsid w:val="00103368"/>
    <w:rsid w:val="00105455"/>
    <w:rsid w:val="001168A6"/>
    <w:rsid w:val="00126C80"/>
    <w:rsid w:val="00134C8F"/>
    <w:rsid w:val="00135271"/>
    <w:rsid w:val="00152A3A"/>
    <w:rsid w:val="00153713"/>
    <w:rsid w:val="00167DEC"/>
    <w:rsid w:val="0017029A"/>
    <w:rsid w:val="00184D09"/>
    <w:rsid w:val="001A2907"/>
    <w:rsid w:val="001D3BC2"/>
    <w:rsid w:val="001D501D"/>
    <w:rsid w:val="002229AE"/>
    <w:rsid w:val="00225F51"/>
    <w:rsid w:val="0024124F"/>
    <w:rsid w:val="0025227C"/>
    <w:rsid w:val="00257496"/>
    <w:rsid w:val="002620A2"/>
    <w:rsid w:val="0027003B"/>
    <w:rsid w:val="00287455"/>
    <w:rsid w:val="0029268A"/>
    <w:rsid w:val="002B364A"/>
    <w:rsid w:val="002C3102"/>
    <w:rsid w:val="002C3987"/>
    <w:rsid w:val="002D6A33"/>
    <w:rsid w:val="003221B2"/>
    <w:rsid w:val="00327485"/>
    <w:rsid w:val="00337181"/>
    <w:rsid w:val="00342BD2"/>
    <w:rsid w:val="00346355"/>
    <w:rsid w:val="00375C6D"/>
    <w:rsid w:val="003A38C3"/>
    <w:rsid w:val="003A5139"/>
    <w:rsid w:val="003A6771"/>
    <w:rsid w:val="003C2A79"/>
    <w:rsid w:val="003D10AC"/>
    <w:rsid w:val="00404BD5"/>
    <w:rsid w:val="004146DD"/>
    <w:rsid w:val="00430ABA"/>
    <w:rsid w:val="00434AA8"/>
    <w:rsid w:val="004358EE"/>
    <w:rsid w:val="00445EC5"/>
    <w:rsid w:val="004576AD"/>
    <w:rsid w:val="0046269F"/>
    <w:rsid w:val="00464991"/>
    <w:rsid w:val="00473BAB"/>
    <w:rsid w:val="004C28FA"/>
    <w:rsid w:val="004D3D6C"/>
    <w:rsid w:val="004F1A36"/>
    <w:rsid w:val="0051336E"/>
    <w:rsid w:val="005268AD"/>
    <w:rsid w:val="00550067"/>
    <w:rsid w:val="00561341"/>
    <w:rsid w:val="005670A4"/>
    <w:rsid w:val="00567963"/>
    <w:rsid w:val="005708A1"/>
    <w:rsid w:val="005715E4"/>
    <w:rsid w:val="005830B9"/>
    <w:rsid w:val="005B34CF"/>
    <w:rsid w:val="005D200D"/>
    <w:rsid w:val="0060792C"/>
    <w:rsid w:val="00615983"/>
    <w:rsid w:val="00625B76"/>
    <w:rsid w:val="00627E03"/>
    <w:rsid w:val="00640FB0"/>
    <w:rsid w:val="006464EB"/>
    <w:rsid w:val="00665AF1"/>
    <w:rsid w:val="0067241E"/>
    <w:rsid w:val="0067613C"/>
    <w:rsid w:val="00677DCE"/>
    <w:rsid w:val="006875C6"/>
    <w:rsid w:val="00695498"/>
    <w:rsid w:val="006A575D"/>
    <w:rsid w:val="006A6444"/>
    <w:rsid w:val="006B5E10"/>
    <w:rsid w:val="006B7061"/>
    <w:rsid w:val="006F33E2"/>
    <w:rsid w:val="006F64B1"/>
    <w:rsid w:val="00704618"/>
    <w:rsid w:val="007124F0"/>
    <w:rsid w:val="00724EEC"/>
    <w:rsid w:val="00737EF9"/>
    <w:rsid w:val="007413B1"/>
    <w:rsid w:val="007814C1"/>
    <w:rsid w:val="007833C3"/>
    <w:rsid w:val="00786F74"/>
    <w:rsid w:val="007A1A3F"/>
    <w:rsid w:val="007B162D"/>
    <w:rsid w:val="007B604B"/>
    <w:rsid w:val="007C61A6"/>
    <w:rsid w:val="007E32AE"/>
    <w:rsid w:val="007F1054"/>
    <w:rsid w:val="00805E47"/>
    <w:rsid w:val="008249DE"/>
    <w:rsid w:val="0084047F"/>
    <w:rsid w:val="00841302"/>
    <w:rsid w:val="00861014"/>
    <w:rsid w:val="008639A8"/>
    <w:rsid w:val="00865A3C"/>
    <w:rsid w:val="00877C67"/>
    <w:rsid w:val="00886C78"/>
    <w:rsid w:val="008A25ED"/>
    <w:rsid w:val="008B52FB"/>
    <w:rsid w:val="00925C9C"/>
    <w:rsid w:val="00946663"/>
    <w:rsid w:val="00947965"/>
    <w:rsid w:val="00976857"/>
    <w:rsid w:val="00981412"/>
    <w:rsid w:val="00995C86"/>
    <w:rsid w:val="009A14DF"/>
    <w:rsid w:val="009D2127"/>
    <w:rsid w:val="009D4C9A"/>
    <w:rsid w:val="009F5820"/>
    <w:rsid w:val="00A01375"/>
    <w:rsid w:val="00A0227A"/>
    <w:rsid w:val="00A126CE"/>
    <w:rsid w:val="00A1749F"/>
    <w:rsid w:val="00A21857"/>
    <w:rsid w:val="00A456DC"/>
    <w:rsid w:val="00A61622"/>
    <w:rsid w:val="00A731B3"/>
    <w:rsid w:val="00A76BC7"/>
    <w:rsid w:val="00A91475"/>
    <w:rsid w:val="00A9525F"/>
    <w:rsid w:val="00A95CBE"/>
    <w:rsid w:val="00B23340"/>
    <w:rsid w:val="00B27861"/>
    <w:rsid w:val="00B415D5"/>
    <w:rsid w:val="00B7246B"/>
    <w:rsid w:val="00B74A79"/>
    <w:rsid w:val="00B92DED"/>
    <w:rsid w:val="00B961A9"/>
    <w:rsid w:val="00BA4D90"/>
    <w:rsid w:val="00BA506E"/>
    <w:rsid w:val="00BB4315"/>
    <w:rsid w:val="00BB5501"/>
    <w:rsid w:val="00C0139F"/>
    <w:rsid w:val="00C02EAC"/>
    <w:rsid w:val="00C33557"/>
    <w:rsid w:val="00C34D81"/>
    <w:rsid w:val="00C36472"/>
    <w:rsid w:val="00C50528"/>
    <w:rsid w:val="00C86E7C"/>
    <w:rsid w:val="00CA6A53"/>
    <w:rsid w:val="00CA72BA"/>
    <w:rsid w:val="00CB375B"/>
    <w:rsid w:val="00CB4F9A"/>
    <w:rsid w:val="00CE0896"/>
    <w:rsid w:val="00CE1DBB"/>
    <w:rsid w:val="00CF13F0"/>
    <w:rsid w:val="00CF19DC"/>
    <w:rsid w:val="00D148E8"/>
    <w:rsid w:val="00D165DA"/>
    <w:rsid w:val="00D50D9D"/>
    <w:rsid w:val="00D5666F"/>
    <w:rsid w:val="00D86D41"/>
    <w:rsid w:val="00DA2DA0"/>
    <w:rsid w:val="00DA5900"/>
    <w:rsid w:val="00DD5FDF"/>
    <w:rsid w:val="00DE1AEA"/>
    <w:rsid w:val="00DE3216"/>
    <w:rsid w:val="00DE50BF"/>
    <w:rsid w:val="00E0359A"/>
    <w:rsid w:val="00E43A15"/>
    <w:rsid w:val="00E539E9"/>
    <w:rsid w:val="00E603CE"/>
    <w:rsid w:val="00E610B0"/>
    <w:rsid w:val="00E628E2"/>
    <w:rsid w:val="00EB37C6"/>
    <w:rsid w:val="00EC4F6D"/>
    <w:rsid w:val="00ED22AD"/>
    <w:rsid w:val="00ED48AE"/>
    <w:rsid w:val="00ED6A41"/>
    <w:rsid w:val="00EE7331"/>
    <w:rsid w:val="00F12398"/>
    <w:rsid w:val="00F16831"/>
    <w:rsid w:val="00F206DC"/>
    <w:rsid w:val="00F76C8C"/>
    <w:rsid w:val="00F835FE"/>
    <w:rsid w:val="00F94583"/>
    <w:rsid w:val="00FB166A"/>
    <w:rsid w:val="00FB7A78"/>
    <w:rsid w:val="00FC254D"/>
    <w:rsid w:val="00FF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iPriority w:val="99"/>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iPriority w:val="99"/>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paragraph" w:styleId="TOC1">
    <w:name w:val="toc 1"/>
    <w:basedOn w:val="Normal"/>
    <w:next w:val="Normal"/>
    <w:autoRedefine/>
    <w:unhideWhenUsed/>
    <w:rsid w:val="00C50528"/>
    <w:pPr>
      <w:tabs>
        <w:tab w:val="right" w:leader="dot" w:pos="7883"/>
      </w:tabs>
      <w:snapToGrid w:val="0"/>
      <w:spacing w:after="0" w:line="360" w:lineRule="auto"/>
      <w:jc w:val="both"/>
    </w:pPr>
    <w:rPr>
      <w:rFonts w:ascii="Times New Roman" w:hAnsi="Times New Roman"/>
      <w:sz w:val="26"/>
      <w:szCs w:val="26"/>
      <w:lang w:val="nl-NL"/>
    </w:rPr>
  </w:style>
  <w:style w:type="paragraph" w:customStyle="1" w:styleId="tl">
    <w:name w:val="tl"/>
    <w:basedOn w:val="Normal"/>
    <w:uiPriority w:val="99"/>
    <w:rsid w:val="005670A4"/>
    <w:pPr>
      <w:widowControl w:val="0"/>
      <w:spacing w:after="0" w:line="240" w:lineRule="auto"/>
      <w:ind w:left="446" w:hanging="446"/>
      <w:jc w:val="both"/>
    </w:pPr>
    <w:rPr>
      <w:rFonts w:ascii="Times New Roman" w:eastAsia="Times New Roman" w:hAnsi="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iPriority w:val="99"/>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iPriority w:val="99"/>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 w:type="paragraph" w:styleId="TOC1">
    <w:name w:val="toc 1"/>
    <w:basedOn w:val="Normal"/>
    <w:next w:val="Normal"/>
    <w:autoRedefine/>
    <w:unhideWhenUsed/>
    <w:rsid w:val="00C50528"/>
    <w:pPr>
      <w:tabs>
        <w:tab w:val="right" w:leader="dot" w:pos="7883"/>
      </w:tabs>
      <w:snapToGrid w:val="0"/>
      <w:spacing w:after="0" w:line="360" w:lineRule="auto"/>
      <w:jc w:val="both"/>
    </w:pPr>
    <w:rPr>
      <w:rFonts w:ascii="Times New Roman" w:hAnsi="Times New Roman"/>
      <w:sz w:val="26"/>
      <w:szCs w:val="26"/>
      <w:lang w:val="nl-NL"/>
    </w:rPr>
  </w:style>
  <w:style w:type="paragraph" w:customStyle="1" w:styleId="tl">
    <w:name w:val="tl"/>
    <w:basedOn w:val="Normal"/>
    <w:uiPriority w:val="99"/>
    <w:rsid w:val="005670A4"/>
    <w:pPr>
      <w:widowControl w:val="0"/>
      <w:spacing w:after="0" w:line="240" w:lineRule="auto"/>
      <w:ind w:left="446" w:hanging="446"/>
      <w:jc w:val="both"/>
    </w:pPr>
    <w:rPr>
      <w:rFonts w:ascii="Times New Roman" w:eastAsia="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nhvinh@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1E7E-47F3-4293-879F-624D94E7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dcterms:created xsi:type="dcterms:W3CDTF">2020-06-02T01:05:00Z</dcterms:created>
  <dcterms:modified xsi:type="dcterms:W3CDTF">2021-04-15T02:10:00Z</dcterms:modified>
</cp:coreProperties>
</file>